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CB3A3" w14:textId="77777777" w:rsidR="00FE3D39" w:rsidRPr="00A265A2" w:rsidRDefault="00FE3D39" w:rsidP="00FE3D39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i/>
          <w:iCs/>
          <w:sz w:val="24"/>
          <w:szCs w:val="24"/>
        </w:rPr>
      </w:pPr>
      <w:r w:rsidRPr="00A265A2">
        <w:rPr>
          <w:rFonts w:ascii="Arial Narrow" w:hAnsi="Arial Narrow" w:cs="Arial"/>
          <w:b/>
          <w:i/>
          <w:iCs/>
          <w:sz w:val="24"/>
          <w:szCs w:val="24"/>
        </w:rPr>
        <w:t>“</w:t>
      </w:r>
      <w:proofErr w:type="spellStart"/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>Asistenţă</w:t>
      </w:r>
      <w:proofErr w:type="spellEnd"/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pentru consolidarea </w:t>
      </w:r>
      <w:proofErr w:type="spellStart"/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>capacităţii</w:t>
      </w:r>
      <w:proofErr w:type="spellEnd"/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>instituţionale</w:t>
      </w:r>
      <w:proofErr w:type="spellEnd"/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în domeniul formării judecătorilor </w:t>
      </w:r>
      <w:proofErr w:type="spellStart"/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>şi</w:t>
      </w:r>
      <w:proofErr w:type="spellEnd"/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procurorilor pentru aplicarea noilor coduri</w:t>
      </w:r>
      <w:r w:rsidRPr="00A265A2">
        <w:rPr>
          <w:rFonts w:ascii="Arial Narrow" w:hAnsi="Arial Narrow" w:cs="Arial"/>
          <w:b/>
          <w:i/>
          <w:iCs/>
          <w:sz w:val="24"/>
          <w:szCs w:val="24"/>
          <w:shd w:val="clear" w:color="auto" w:fill="FFFFFF"/>
        </w:rPr>
        <w:t>”</w:t>
      </w:r>
    </w:p>
    <w:p w14:paraId="299456DC" w14:textId="77777777" w:rsidR="00FE3D39" w:rsidRPr="00A265A2" w:rsidRDefault="00FE3D39" w:rsidP="00FE3D39">
      <w:pPr>
        <w:spacing w:after="0" w:line="240" w:lineRule="auto"/>
        <w:jc w:val="center"/>
        <w:rPr>
          <w:rFonts w:ascii="Arial Narrow" w:hAnsi="Arial Narrow" w:cs="Arial"/>
          <w:b/>
          <w:i/>
          <w:iCs/>
          <w:sz w:val="24"/>
          <w:szCs w:val="24"/>
          <w:lang w:val="en-GB"/>
        </w:rPr>
      </w:pPr>
      <w:r w:rsidRPr="00A265A2">
        <w:rPr>
          <w:rFonts w:ascii="Arial Narrow" w:hAnsi="Arial Narrow" w:cs="Arial"/>
          <w:b/>
          <w:i/>
          <w:iCs/>
          <w:sz w:val="24"/>
          <w:szCs w:val="24"/>
          <w:lang w:val="en-GB"/>
        </w:rPr>
        <w:t>“Assistance for strengthening the training capacities for judges and prosecutors in the application of new laws”</w:t>
      </w:r>
    </w:p>
    <w:p w14:paraId="3AD5019A" w14:textId="45AE70B3" w:rsidR="007A321E" w:rsidRDefault="007A321E" w:rsidP="00FE3D39">
      <w:pPr>
        <w:jc w:val="center"/>
        <w:rPr>
          <w:rFonts w:ascii="Arial Narrow" w:hAnsi="Arial Narrow"/>
          <w:sz w:val="24"/>
          <w:szCs w:val="24"/>
          <w:lang w:val="en-GB"/>
        </w:rPr>
      </w:pPr>
    </w:p>
    <w:p w14:paraId="4DF0F6CD" w14:textId="77777777" w:rsidR="007A321E" w:rsidRPr="007A321E" w:rsidRDefault="007A321E" w:rsidP="007A321E">
      <w:pPr>
        <w:rPr>
          <w:rFonts w:ascii="Arial Narrow" w:hAnsi="Arial Narrow"/>
          <w:sz w:val="24"/>
          <w:szCs w:val="24"/>
          <w:lang w:val="en-GB"/>
        </w:rPr>
      </w:pPr>
    </w:p>
    <w:p w14:paraId="52F0AF39" w14:textId="77777777" w:rsidR="007A321E" w:rsidRDefault="007A321E" w:rsidP="007A321E">
      <w:pPr>
        <w:tabs>
          <w:tab w:val="left" w:pos="3810"/>
        </w:tabs>
        <w:rPr>
          <w:rFonts w:ascii="Arial Narrow" w:hAnsi="Arial Narrow"/>
          <w:sz w:val="24"/>
          <w:szCs w:val="24"/>
          <w:lang w:val="en-GB"/>
        </w:rPr>
      </w:pPr>
      <w:r>
        <w:rPr>
          <w:noProof/>
          <w:lang w:val="en-US"/>
        </w:rPr>
        <w:drawing>
          <wp:inline distT="0" distB="0" distL="0" distR="0" wp14:anchorId="3D563C94" wp14:editId="55CA74D3">
            <wp:extent cx="6030595" cy="4023042"/>
            <wp:effectExtent l="0" t="0" r="8255" b="0"/>
            <wp:docPr id="1" name="Imagine 1" descr="Imagini pentru detin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detinu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02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DDA79" w14:textId="77777777" w:rsidR="007A321E" w:rsidRDefault="007A321E" w:rsidP="007A321E">
      <w:pPr>
        <w:tabs>
          <w:tab w:val="left" w:pos="3810"/>
        </w:tabs>
        <w:rPr>
          <w:rFonts w:ascii="Arial Narrow" w:hAnsi="Arial Narrow"/>
          <w:sz w:val="24"/>
          <w:szCs w:val="24"/>
          <w:lang w:val="en-GB"/>
        </w:rPr>
      </w:pPr>
    </w:p>
    <w:p w14:paraId="12796979" w14:textId="3137E38E" w:rsidR="00FE3D39" w:rsidRDefault="007A321E" w:rsidP="007A321E">
      <w:pPr>
        <w:pStyle w:val="Titlu1"/>
      </w:pPr>
      <w:r w:rsidRPr="007A321E">
        <w:t>EXECUTAREA PEDEPSELOR</w:t>
      </w:r>
    </w:p>
    <w:p w14:paraId="40045D3C" w14:textId="272C1BCC" w:rsidR="007A321E" w:rsidRPr="007A321E" w:rsidRDefault="000F6A97" w:rsidP="007A321E">
      <w:pPr>
        <w:tabs>
          <w:tab w:val="left" w:pos="3810"/>
        </w:tabs>
        <w:jc w:val="center"/>
        <w:rPr>
          <w:rFonts w:ascii="Arial Narrow" w:hAnsi="Arial Narrow"/>
          <w:b/>
          <w:sz w:val="56"/>
          <w:szCs w:val="56"/>
          <w:lang w:val="fr-FR"/>
        </w:rPr>
      </w:pPr>
      <w:proofErr w:type="spellStart"/>
      <w:r>
        <w:rPr>
          <w:rFonts w:ascii="Arial Narrow" w:hAnsi="Arial Narrow"/>
          <w:b/>
          <w:sz w:val="56"/>
          <w:szCs w:val="56"/>
          <w:lang w:val="fr-FR"/>
        </w:rPr>
        <w:t>București</w:t>
      </w:r>
      <w:proofErr w:type="spellEnd"/>
      <w:r>
        <w:rPr>
          <w:rFonts w:ascii="Arial Narrow" w:hAnsi="Arial Narrow"/>
          <w:b/>
          <w:sz w:val="56"/>
          <w:szCs w:val="56"/>
          <w:lang w:val="fr-FR"/>
        </w:rPr>
        <w:t>, 12-13 octombrie</w:t>
      </w:r>
      <w:bookmarkStart w:id="0" w:name="_GoBack"/>
      <w:bookmarkEnd w:id="0"/>
      <w:r w:rsidR="007A321E" w:rsidRPr="007A321E">
        <w:rPr>
          <w:rFonts w:ascii="Arial Narrow" w:hAnsi="Arial Narrow"/>
          <w:b/>
          <w:sz w:val="56"/>
          <w:szCs w:val="56"/>
          <w:lang w:val="fr-FR"/>
        </w:rPr>
        <w:t xml:space="preserve"> 2017</w:t>
      </w:r>
    </w:p>
    <w:p w14:paraId="0279A01E" w14:textId="1C5F9374" w:rsidR="007A321E" w:rsidRPr="007A321E" w:rsidRDefault="00DC767C" w:rsidP="007A321E">
      <w:pPr>
        <w:tabs>
          <w:tab w:val="left" w:pos="3810"/>
        </w:tabs>
        <w:jc w:val="center"/>
        <w:rPr>
          <w:rFonts w:ascii="Arial Narrow" w:hAnsi="Arial Narrow"/>
          <w:b/>
          <w:sz w:val="56"/>
          <w:szCs w:val="56"/>
          <w:lang w:val="fr-FR"/>
        </w:rPr>
      </w:pPr>
      <w:r>
        <w:rPr>
          <w:rFonts w:ascii="Arial Narrow" w:hAnsi="Arial Narrow"/>
          <w:b/>
          <w:sz w:val="56"/>
          <w:szCs w:val="56"/>
          <w:lang w:val="fr-FR"/>
        </w:rPr>
        <w:t xml:space="preserve">Sala de </w:t>
      </w:r>
      <w:proofErr w:type="spellStart"/>
      <w:r>
        <w:rPr>
          <w:rFonts w:ascii="Arial Narrow" w:hAnsi="Arial Narrow"/>
          <w:b/>
          <w:sz w:val="56"/>
          <w:szCs w:val="56"/>
          <w:lang w:val="fr-FR"/>
        </w:rPr>
        <w:t>Consiliu</w:t>
      </w:r>
      <w:proofErr w:type="spellEnd"/>
      <w:r w:rsidR="007A321E" w:rsidRPr="007A321E">
        <w:rPr>
          <w:rFonts w:ascii="Arial Narrow" w:hAnsi="Arial Narrow"/>
          <w:b/>
          <w:sz w:val="56"/>
          <w:szCs w:val="56"/>
          <w:lang w:val="fr-FR"/>
        </w:rPr>
        <w:t xml:space="preserve">, </w:t>
      </w:r>
      <w:proofErr w:type="spellStart"/>
      <w:r w:rsidR="007A321E" w:rsidRPr="007A321E">
        <w:rPr>
          <w:rFonts w:ascii="Arial Narrow" w:hAnsi="Arial Narrow"/>
          <w:b/>
          <w:sz w:val="56"/>
          <w:szCs w:val="56"/>
          <w:lang w:val="fr-FR"/>
        </w:rPr>
        <w:t>etajul</w:t>
      </w:r>
      <w:proofErr w:type="spellEnd"/>
      <w:r w:rsidR="007A321E" w:rsidRPr="007A321E">
        <w:rPr>
          <w:rFonts w:ascii="Arial Narrow" w:hAnsi="Arial Narrow"/>
          <w:b/>
          <w:sz w:val="56"/>
          <w:szCs w:val="56"/>
          <w:lang w:val="fr-FR"/>
        </w:rPr>
        <w:t xml:space="preserve"> 1</w:t>
      </w:r>
    </w:p>
    <w:sectPr w:rsidR="007A321E" w:rsidRPr="007A321E" w:rsidSect="004440F8">
      <w:headerReference w:type="default" r:id="rId8"/>
      <w:footerReference w:type="default" r:id="rId9"/>
      <w:pgSz w:w="11906" w:h="16838" w:code="9"/>
      <w:pgMar w:top="908" w:right="1133" w:bottom="851" w:left="1276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3F44D" w14:textId="77777777" w:rsidR="0068566B" w:rsidRDefault="0068566B">
      <w:pPr>
        <w:spacing w:after="0" w:line="240" w:lineRule="auto"/>
      </w:pPr>
      <w:r>
        <w:separator/>
      </w:r>
    </w:p>
  </w:endnote>
  <w:endnote w:type="continuationSeparator" w:id="0">
    <w:p w14:paraId="7549C14E" w14:textId="77777777" w:rsidR="0068566B" w:rsidRDefault="0068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7309" w14:textId="77777777" w:rsidR="007D1138" w:rsidRDefault="0068566B" w:rsidP="00F00F6A">
    <w:pPr>
      <w:pStyle w:val="Antet"/>
      <w:jc w:val="center"/>
      <w:rPr>
        <w:rFonts w:ascii="Arial" w:hAnsi="Arial" w:cs="Arial"/>
        <w:i/>
        <w:sz w:val="16"/>
        <w:szCs w:val="16"/>
      </w:rPr>
    </w:pPr>
  </w:p>
  <w:p w14:paraId="5C5D1EE6" w14:textId="77777777" w:rsidR="008C7FCD" w:rsidRPr="006A2332" w:rsidRDefault="00DD6575" w:rsidP="008C7FCD">
    <w:pPr>
      <w:shd w:val="clear" w:color="auto" w:fill="FF0000"/>
      <w:rPr>
        <w:rFonts w:ascii="Arial Narrow" w:hAnsi="Arial Narrow" w:cs="Arial"/>
        <w:color w:val="FFFFFF"/>
        <w:sz w:val="18"/>
        <w:szCs w:val="18"/>
      </w:rPr>
    </w:pPr>
    <w:r w:rsidRPr="006A2332">
      <w:rPr>
        <w:rFonts w:ascii="Arial Narrow" w:hAnsi="Arial Narrow"/>
        <w:noProof/>
        <w:lang w:val="en-US"/>
      </w:rPr>
      <w:drawing>
        <wp:anchor distT="0" distB="0" distL="114300" distR="114300" simplePos="0" relativeHeight="251659264" behindDoc="0" locked="0" layoutInCell="1" allowOverlap="1" wp14:anchorId="1C47042E" wp14:editId="6B781181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739472" cy="578152"/>
          <wp:effectExtent l="0" t="0" r="381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472" cy="578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A2332">
        <w:rPr>
          <w:rStyle w:val="Hyperlink"/>
          <w:rFonts w:ascii="Arial Narrow" w:hAnsi="Arial Narrow" w:cs="Arial"/>
          <w:b/>
          <w:color w:val="FFFFFF"/>
          <w:sz w:val="18"/>
          <w:szCs w:val="18"/>
        </w:rPr>
        <w:t>www.csm1909.ro</w:t>
      </w:r>
    </w:hyperlink>
    <w:r>
      <w:rPr>
        <w:rFonts w:ascii="Arial Narrow" w:hAnsi="Arial Narrow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</w:t>
    </w:r>
    <w:hyperlink r:id="rId3" w:history="1">
      <w:r w:rsidRPr="006A2332">
        <w:rPr>
          <w:rStyle w:val="Hyperlink"/>
          <w:rFonts w:ascii="Arial Narrow" w:hAnsi="Arial Narrow" w:cs="Arial"/>
          <w:b/>
          <w:color w:val="FFFFFF"/>
          <w:sz w:val="18"/>
          <w:szCs w:val="18"/>
        </w:rPr>
        <w:t>www.inm-lex.ro</w:t>
      </w:r>
    </w:hyperlink>
    <w:r w:rsidRPr="006A2332">
      <w:rPr>
        <w:rFonts w:ascii="Arial Narrow" w:hAnsi="Arial Narrow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B773657" w14:textId="77777777" w:rsidR="008C7FCD" w:rsidRDefault="00DD6575" w:rsidP="008C7FCD">
    <w:pPr>
      <w:rPr>
        <w:rFonts w:ascii="Arial Narrow" w:hAnsi="Arial Narrow" w:cs="Arial"/>
        <w:i/>
        <w:sz w:val="18"/>
        <w:szCs w:val="18"/>
      </w:rPr>
    </w:pPr>
    <w:r w:rsidRPr="006A2332">
      <w:rPr>
        <w:rFonts w:ascii="Arial Narrow" w:hAnsi="Arial Narrow" w:cs="Arial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0" wp14:anchorId="784475ED" wp14:editId="756CECD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99142" cy="675861"/>
          <wp:effectExtent l="0" t="0" r="1270" b="0"/>
          <wp:wrapNone/>
          <wp:docPr id="27" name="Picture 27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CSM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2" cy="67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CB12D" w14:textId="77777777" w:rsidR="008C7FCD" w:rsidRDefault="0068566B" w:rsidP="008C7FCD">
    <w:pPr>
      <w:pStyle w:val="Antet"/>
      <w:jc w:val="center"/>
      <w:rPr>
        <w:rFonts w:ascii="Arial Narrow" w:hAnsi="Arial Narrow" w:cs="Arial"/>
        <w:i/>
        <w:sz w:val="18"/>
        <w:szCs w:val="18"/>
      </w:rPr>
    </w:pPr>
  </w:p>
  <w:p w14:paraId="0FD5D1B5" w14:textId="77777777" w:rsidR="008C7FCD" w:rsidRDefault="0068566B" w:rsidP="008C7FCD">
    <w:pPr>
      <w:pStyle w:val="Antet"/>
      <w:jc w:val="center"/>
      <w:rPr>
        <w:rFonts w:ascii="Arial Narrow" w:hAnsi="Arial Narrow" w:cs="Arial"/>
        <w:i/>
        <w:sz w:val="18"/>
        <w:szCs w:val="18"/>
      </w:rPr>
    </w:pPr>
  </w:p>
  <w:p w14:paraId="18DAD5BD" w14:textId="77777777" w:rsidR="008C7FCD" w:rsidRDefault="0068566B" w:rsidP="008C7FCD">
    <w:pPr>
      <w:pStyle w:val="Antet"/>
      <w:jc w:val="center"/>
      <w:rPr>
        <w:rFonts w:ascii="Arial Narrow" w:hAnsi="Arial Narrow" w:cs="Arial"/>
        <w:i/>
        <w:sz w:val="18"/>
        <w:szCs w:val="18"/>
      </w:rPr>
    </w:pPr>
  </w:p>
  <w:p w14:paraId="1E4663FE" w14:textId="77777777" w:rsidR="008C7FCD" w:rsidRPr="006A2332" w:rsidRDefault="00DD6575" w:rsidP="008C7FCD">
    <w:pPr>
      <w:pStyle w:val="Antet"/>
      <w:jc w:val="center"/>
      <w:rPr>
        <w:rFonts w:ascii="Arial Narrow" w:hAnsi="Arial Narrow" w:cs="Arial"/>
        <w:i/>
        <w:sz w:val="18"/>
        <w:szCs w:val="18"/>
      </w:rPr>
    </w:pPr>
    <w:r w:rsidRPr="006A2332">
      <w:rPr>
        <w:rFonts w:ascii="Arial Narrow" w:hAnsi="Arial Narrow" w:cs="Arial"/>
        <w:i/>
        <w:sz w:val="18"/>
        <w:szCs w:val="18"/>
      </w:rPr>
      <w:t xml:space="preserve">Proiect </w:t>
    </w:r>
    <w:proofErr w:type="spellStart"/>
    <w:r w:rsidRPr="006A2332">
      <w:rPr>
        <w:rFonts w:ascii="Arial Narrow" w:hAnsi="Arial Narrow" w:cs="Arial"/>
        <w:i/>
        <w:sz w:val="18"/>
        <w:szCs w:val="18"/>
      </w:rPr>
      <w:t>co-finanţat</w:t>
    </w:r>
    <w:proofErr w:type="spellEnd"/>
    <w:r w:rsidRPr="006A2332">
      <w:rPr>
        <w:rFonts w:ascii="Arial Narrow" w:hAnsi="Arial Narrow" w:cs="Arial"/>
        <w:i/>
        <w:sz w:val="18"/>
        <w:szCs w:val="18"/>
      </w:rPr>
      <w:t xml:space="preserve"> printr-un grant din partea </w:t>
    </w:r>
    <w:proofErr w:type="spellStart"/>
    <w:r w:rsidRPr="006A2332">
      <w:rPr>
        <w:rFonts w:ascii="Arial Narrow" w:hAnsi="Arial Narrow" w:cs="Arial"/>
        <w:i/>
        <w:sz w:val="18"/>
        <w:szCs w:val="18"/>
      </w:rPr>
      <w:t>Elveţiei</w:t>
    </w:r>
    <w:proofErr w:type="spellEnd"/>
    <w:r w:rsidRPr="006A2332">
      <w:rPr>
        <w:rFonts w:ascii="Arial Narrow" w:hAnsi="Arial Narrow" w:cs="Arial"/>
        <w:i/>
        <w:sz w:val="18"/>
        <w:szCs w:val="18"/>
      </w:rPr>
      <w:t xml:space="preserve"> prin intermediul </w:t>
    </w:r>
    <w:proofErr w:type="spellStart"/>
    <w:r w:rsidRPr="006A2332">
      <w:rPr>
        <w:rFonts w:ascii="Arial Narrow" w:hAnsi="Arial Narrow" w:cs="Arial"/>
        <w:i/>
        <w:sz w:val="18"/>
        <w:szCs w:val="18"/>
      </w:rPr>
      <w:t>Contribuţiei</w:t>
    </w:r>
    <w:proofErr w:type="spellEnd"/>
    <w:r w:rsidRPr="006A2332">
      <w:rPr>
        <w:rFonts w:ascii="Arial Narrow" w:hAnsi="Arial Narrow" w:cs="Arial"/>
        <w:i/>
        <w:sz w:val="18"/>
        <w:szCs w:val="18"/>
      </w:rPr>
      <w:t xml:space="preserve"> </w:t>
    </w:r>
    <w:proofErr w:type="spellStart"/>
    <w:r w:rsidRPr="006A2332">
      <w:rPr>
        <w:rFonts w:ascii="Arial Narrow" w:hAnsi="Arial Narrow" w:cs="Arial"/>
        <w:i/>
        <w:sz w:val="18"/>
        <w:szCs w:val="18"/>
      </w:rPr>
      <w:t>Elveţiene</w:t>
    </w:r>
    <w:proofErr w:type="spellEnd"/>
    <w:r w:rsidRPr="006A2332">
      <w:rPr>
        <w:rFonts w:ascii="Arial Narrow" w:hAnsi="Arial Narrow" w:cs="Arial"/>
        <w:i/>
        <w:sz w:val="18"/>
        <w:szCs w:val="18"/>
      </w:rPr>
      <w:t xml:space="preserve"> pentru Uniunea Europeană extinsă</w:t>
    </w:r>
  </w:p>
  <w:p w14:paraId="0D76C0D2" w14:textId="77777777" w:rsidR="00E0215B" w:rsidRDefault="0068566B" w:rsidP="00E0215B">
    <w:pPr>
      <w:pStyle w:val="Antet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8928A" w14:textId="77777777" w:rsidR="0068566B" w:rsidRDefault="0068566B">
      <w:pPr>
        <w:spacing w:after="0" w:line="240" w:lineRule="auto"/>
      </w:pPr>
      <w:r>
        <w:separator/>
      </w:r>
    </w:p>
  </w:footnote>
  <w:footnote w:type="continuationSeparator" w:id="0">
    <w:p w14:paraId="44165921" w14:textId="77777777" w:rsidR="0068566B" w:rsidRDefault="0068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1ABDF" w14:textId="77777777" w:rsidR="00E32D19" w:rsidRDefault="00DD6575" w:rsidP="00E0215B">
    <w:pPr>
      <w:pStyle w:val="Antet"/>
      <w:jc w:val="center"/>
    </w:pPr>
    <w:r w:rsidRPr="008E1286">
      <w:rPr>
        <w:noProof/>
        <w:lang w:val="en-US"/>
      </w:rPr>
      <w:drawing>
        <wp:inline distT="0" distB="0" distL="0" distR="0" wp14:anchorId="52CA41C6" wp14:editId="344A2A56">
          <wp:extent cx="1571625" cy="769905"/>
          <wp:effectExtent l="0" t="0" r="0" b="0"/>
          <wp:docPr id="25" name="Picture 25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8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82E"/>
    <w:multiLevelType w:val="hybridMultilevel"/>
    <w:tmpl w:val="AF9C72EE"/>
    <w:lvl w:ilvl="0" w:tplc="6F14BCD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27AF2"/>
    <w:multiLevelType w:val="hybridMultilevel"/>
    <w:tmpl w:val="14CA0C68"/>
    <w:lvl w:ilvl="0" w:tplc="C53E938E">
      <w:start w:val="1"/>
      <w:numFmt w:val="decimal"/>
      <w:lvlText w:val="(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DC40E5"/>
    <w:multiLevelType w:val="hybridMultilevel"/>
    <w:tmpl w:val="4670AE8A"/>
    <w:lvl w:ilvl="0" w:tplc="DB8AE22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42227A"/>
    <w:multiLevelType w:val="hybridMultilevel"/>
    <w:tmpl w:val="837CA97E"/>
    <w:lvl w:ilvl="0" w:tplc="00F05B50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25C45"/>
    <w:multiLevelType w:val="hybridMultilevel"/>
    <w:tmpl w:val="04F0E1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30B9"/>
    <w:multiLevelType w:val="hybridMultilevel"/>
    <w:tmpl w:val="BBB6DB4E"/>
    <w:lvl w:ilvl="0" w:tplc="47BEBAEE">
      <w:start w:val="1"/>
      <w:numFmt w:val="decimal"/>
      <w:lvlText w:val="(%1)"/>
      <w:lvlJc w:val="left"/>
      <w:pPr>
        <w:ind w:left="107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8A189A"/>
    <w:multiLevelType w:val="hybridMultilevel"/>
    <w:tmpl w:val="E6BEBFFC"/>
    <w:lvl w:ilvl="0" w:tplc="B8F07E76">
      <w:start w:val="1"/>
      <w:numFmt w:val="decimal"/>
      <w:lvlText w:val="(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7C017C"/>
    <w:multiLevelType w:val="hybridMultilevel"/>
    <w:tmpl w:val="008E86BE"/>
    <w:lvl w:ilvl="0" w:tplc="9466BB46">
      <w:start w:val="1"/>
      <w:numFmt w:val="decimal"/>
      <w:lvlText w:val="(%1)"/>
      <w:lvlJc w:val="left"/>
      <w:pPr>
        <w:ind w:left="5039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75"/>
    <w:rsid w:val="000F0FB2"/>
    <w:rsid w:val="000F6A97"/>
    <w:rsid w:val="001166CF"/>
    <w:rsid w:val="002462D8"/>
    <w:rsid w:val="002B4549"/>
    <w:rsid w:val="002F336F"/>
    <w:rsid w:val="004C1AFA"/>
    <w:rsid w:val="004D4BC0"/>
    <w:rsid w:val="004D60B6"/>
    <w:rsid w:val="004F7A1E"/>
    <w:rsid w:val="005A0054"/>
    <w:rsid w:val="005A79CF"/>
    <w:rsid w:val="00630548"/>
    <w:rsid w:val="0068566B"/>
    <w:rsid w:val="006C6F0A"/>
    <w:rsid w:val="007A321E"/>
    <w:rsid w:val="007F4237"/>
    <w:rsid w:val="008212E1"/>
    <w:rsid w:val="00822447"/>
    <w:rsid w:val="00842D90"/>
    <w:rsid w:val="00863280"/>
    <w:rsid w:val="008A4346"/>
    <w:rsid w:val="008F2EC9"/>
    <w:rsid w:val="00980181"/>
    <w:rsid w:val="009868F3"/>
    <w:rsid w:val="00A228F4"/>
    <w:rsid w:val="00A670AB"/>
    <w:rsid w:val="00A96980"/>
    <w:rsid w:val="00AB0118"/>
    <w:rsid w:val="00B03E1C"/>
    <w:rsid w:val="00B8776A"/>
    <w:rsid w:val="00C9438F"/>
    <w:rsid w:val="00CC039D"/>
    <w:rsid w:val="00D03D9F"/>
    <w:rsid w:val="00DC767C"/>
    <w:rsid w:val="00DD6575"/>
    <w:rsid w:val="00DF5A92"/>
    <w:rsid w:val="00E91FBA"/>
    <w:rsid w:val="00ED333C"/>
    <w:rsid w:val="00F027C0"/>
    <w:rsid w:val="00FA7CF2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EBE4"/>
  <w15:chartTrackingRefBased/>
  <w15:docId w15:val="{CDB1EDE5-4683-4800-B8A3-D98D0807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39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7A321E"/>
    <w:pPr>
      <w:keepNext/>
      <w:tabs>
        <w:tab w:val="left" w:pos="3810"/>
      </w:tabs>
      <w:jc w:val="center"/>
      <w:outlineLvl w:val="0"/>
    </w:pPr>
    <w:rPr>
      <w:rFonts w:ascii="Arial Narrow" w:hAnsi="Arial Narrow"/>
      <w:b/>
      <w:sz w:val="56"/>
      <w:szCs w:val="56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DD6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D6575"/>
  </w:style>
  <w:style w:type="character" w:styleId="Hyperlink">
    <w:name w:val="Hyperlink"/>
    <w:uiPriority w:val="99"/>
    <w:unhideWhenUsed/>
    <w:rsid w:val="00DD6575"/>
    <w:rPr>
      <w:color w:val="0000FF"/>
      <w:u w:val="single"/>
    </w:rPr>
  </w:style>
  <w:style w:type="character" w:styleId="Referincomentariu">
    <w:name w:val="annotation reference"/>
    <w:basedOn w:val="Fontdeparagrafimplicit"/>
    <w:uiPriority w:val="99"/>
    <w:semiHidden/>
    <w:unhideWhenUsed/>
    <w:rsid w:val="00DD657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D657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D6575"/>
    <w:rPr>
      <w:rFonts w:ascii="Calibri" w:eastAsia="Calibri" w:hAnsi="Calibri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6575"/>
    <w:rPr>
      <w:rFonts w:ascii="Segoe UI" w:hAnsi="Segoe UI" w:cs="Segoe UI"/>
      <w:sz w:val="18"/>
      <w:szCs w:val="18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30548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30548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Revizuire">
    <w:name w:val="Revision"/>
    <w:hidden/>
    <w:uiPriority w:val="99"/>
    <w:semiHidden/>
    <w:rsid w:val="00630548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sid w:val="007A321E"/>
    <w:rPr>
      <w:rFonts w:ascii="Arial Narrow" w:eastAsia="Calibri" w:hAnsi="Arial Narrow" w:cs="Times New Roman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m-lex.ro" TargetMode="External"/><Relationship Id="rId2" Type="http://schemas.openxmlformats.org/officeDocument/2006/relationships/hyperlink" Target="http://www.csm1909.ro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Mirela, STANCU</dc:creator>
  <cp:keywords/>
  <dc:description/>
  <cp:lastModifiedBy>Maria Scarlat</cp:lastModifiedBy>
  <cp:revision>22</cp:revision>
  <cp:lastPrinted>2017-09-18T09:59:00Z</cp:lastPrinted>
  <dcterms:created xsi:type="dcterms:W3CDTF">2017-06-20T07:32:00Z</dcterms:created>
  <dcterms:modified xsi:type="dcterms:W3CDTF">2017-10-03T08:15:00Z</dcterms:modified>
</cp:coreProperties>
</file>