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80" w:rightFromText="180" w:vertAnchor="page" w:horzAnchor="margin" w:tblpXSpec="center" w:tblpY="1126"/>
        <w:tblW w:w="9464" w:type="dxa"/>
        <w:jc w:val="center"/>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4361"/>
        <w:gridCol w:w="5103"/>
      </w:tblGrid>
      <w:tr w:rsidR="008A4B46" w14:paraId="67761D16" w14:textId="77777777" w:rsidTr="00973BCE">
        <w:trPr>
          <w:jc w:val="center"/>
        </w:trPr>
        <w:tc>
          <w:tcPr>
            <w:tcW w:w="4361" w:type="dxa"/>
            <w:shd w:val="clear" w:color="auto" w:fill="E7E6E6" w:themeFill="background2"/>
          </w:tcPr>
          <w:p w14:paraId="02F08914" w14:textId="2BC8778C" w:rsidR="008A4B46" w:rsidRDefault="00C966ED" w:rsidP="000A66F5">
            <w:pPr>
              <w:rPr>
                <w:rFonts w:ascii="Arial" w:hAnsi="Arial" w:cs="Arial"/>
                <w:b/>
              </w:rPr>
            </w:pPr>
            <w:r>
              <w:rPr>
                <w:rFonts w:ascii="Arial" w:hAnsi="Arial" w:cs="Arial"/>
                <w:b/>
                <w:color w:val="FF0000"/>
              </w:rPr>
              <w:t>T16</w:t>
            </w:r>
            <w:r w:rsidR="008878F7">
              <w:rPr>
                <w:rFonts w:ascii="Arial" w:hAnsi="Arial" w:cs="Arial"/>
                <w:b/>
              </w:rPr>
              <w:br/>
            </w:r>
            <w:r w:rsidR="008878F7">
              <w:rPr>
                <w:rFonts w:ascii="Arial" w:hAnsi="Arial" w:cs="Arial"/>
                <w:b/>
              </w:rPr>
              <w:br/>
              <w:t>PARTICIPANTS</w:t>
            </w:r>
            <w:r w:rsidR="00080AF2">
              <w:rPr>
                <w:rFonts w:ascii="Arial" w:hAnsi="Arial" w:cs="Arial"/>
                <w:b/>
              </w:rPr>
              <w:t xml:space="preserve"> NOMINATION LIST</w:t>
            </w:r>
          </w:p>
          <w:p w14:paraId="08997EAF" w14:textId="60C76947" w:rsidR="008878F7" w:rsidRDefault="008878F7" w:rsidP="000A66F5">
            <w:pPr>
              <w:rPr>
                <w:rFonts w:ascii="Arial" w:hAnsi="Arial" w:cs="Arial"/>
                <w:sz w:val="20"/>
                <w:szCs w:val="20"/>
              </w:rPr>
            </w:pPr>
            <w:r>
              <w:rPr>
                <w:rFonts w:ascii="Arial" w:hAnsi="Arial" w:cs="Arial"/>
                <w:b/>
              </w:rPr>
              <w:t>By Country</w:t>
            </w:r>
          </w:p>
        </w:tc>
        <w:tc>
          <w:tcPr>
            <w:tcW w:w="5103" w:type="dxa"/>
            <w:shd w:val="clear" w:color="auto" w:fill="E7E6E6" w:themeFill="background2"/>
          </w:tcPr>
          <w:p w14:paraId="773FAF17" w14:textId="77777777" w:rsidR="00DA17B0" w:rsidRPr="00DA17B0" w:rsidRDefault="00DA17B0" w:rsidP="00DA17B0">
            <w:pPr>
              <w:jc w:val="right"/>
              <w:rPr>
                <w:rFonts w:ascii="Arial" w:hAnsi="Arial" w:cs="Arial"/>
                <w:b/>
                <w:sz w:val="22"/>
                <w:szCs w:val="22"/>
                <w:lang w:val="en-US"/>
              </w:rPr>
            </w:pPr>
            <w:r w:rsidRPr="00DA17B0">
              <w:rPr>
                <w:rFonts w:ascii="Arial" w:hAnsi="Arial" w:cs="Arial"/>
                <w:b/>
                <w:sz w:val="22"/>
                <w:szCs w:val="22"/>
                <w:lang w:val="en-US"/>
              </w:rPr>
              <w:t>COUNTERING FINANCING OF TERRORISM</w:t>
            </w:r>
          </w:p>
          <w:p w14:paraId="612CEAE2" w14:textId="77777777" w:rsidR="00DA17B0" w:rsidRPr="00DA17B0" w:rsidRDefault="00DA17B0" w:rsidP="00DA17B0">
            <w:pPr>
              <w:jc w:val="right"/>
              <w:rPr>
                <w:rFonts w:ascii="Arial" w:hAnsi="Arial" w:cs="Arial"/>
                <w:sz w:val="22"/>
                <w:szCs w:val="22"/>
                <w:lang w:val="en-US"/>
              </w:rPr>
            </w:pPr>
            <w:r w:rsidRPr="00DA17B0">
              <w:rPr>
                <w:rFonts w:ascii="Arial" w:hAnsi="Arial" w:cs="Arial"/>
                <w:sz w:val="22"/>
                <w:szCs w:val="22"/>
                <w:lang w:val="en-US"/>
              </w:rPr>
              <w:t>CEPOL Course 85/2019</w:t>
            </w:r>
          </w:p>
          <w:p w14:paraId="133BBEBD" w14:textId="77777777" w:rsidR="00DA17B0" w:rsidRPr="00DA17B0" w:rsidRDefault="00DA17B0" w:rsidP="00DA17B0">
            <w:pPr>
              <w:tabs>
                <w:tab w:val="center" w:pos="4153"/>
                <w:tab w:val="right" w:pos="8306"/>
              </w:tabs>
              <w:jc w:val="right"/>
              <w:rPr>
                <w:rFonts w:ascii="Arial" w:hAnsi="Arial" w:cs="Arial"/>
                <w:sz w:val="22"/>
                <w:szCs w:val="22"/>
                <w:lang w:val="it-IT"/>
              </w:rPr>
            </w:pPr>
            <w:r w:rsidRPr="00DA17B0">
              <w:rPr>
                <w:rFonts w:ascii="Arial" w:hAnsi="Arial" w:cs="Arial"/>
                <w:sz w:val="22"/>
                <w:szCs w:val="22"/>
                <w:lang w:val="it-IT"/>
              </w:rPr>
              <w:t>Scuola di Perfezionamento per le Forze di Polizia</w:t>
            </w:r>
          </w:p>
          <w:p w14:paraId="2B7FF8BC" w14:textId="76111BF1" w:rsidR="008A4B46" w:rsidRDefault="00DA17B0" w:rsidP="00DA17B0">
            <w:pPr>
              <w:jc w:val="right"/>
              <w:rPr>
                <w:rFonts w:ascii="Arial" w:hAnsi="Arial" w:cs="Arial"/>
                <w:sz w:val="20"/>
                <w:szCs w:val="20"/>
              </w:rPr>
            </w:pPr>
            <w:r w:rsidRPr="00DA17B0">
              <w:rPr>
                <w:rFonts w:ascii="Arial" w:hAnsi="Arial" w:cs="Arial"/>
                <w:sz w:val="22"/>
                <w:szCs w:val="22"/>
                <w:lang w:val="it-IT"/>
              </w:rPr>
              <w:t xml:space="preserve">Rome (Italy), 25-28 </w:t>
            </w:r>
            <w:proofErr w:type="spellStart"/>
            <w:r w:rsidRPr="00DA17B0">
              <w:rPr>
                <w:rFonts w:ascii="Arial" w:hAnsi="Arial" w:cs="Arial"/>
                <w:sz w:val="22"/>
                <w:szCs w:val="22"/>
                <w:lang w:val="it-IT"/>
              </w:rPr>
              <w:t>June</w:t>
            </w:r>
            <w:proofErr w:type="spellEnd"/>
            <w:r w:rsidRPr="00DA17B0">
              <w:rPr>
                <w:rFonts w:ascii="Arial" w:hAnsi="Arial" w:cs="Arial"/>
                <w:sz w:val="22"/>
                <w:szCs w:val="22"/>
                <w:lang w:val="it-IT"/>
              </w:rPr>
              <w:t xml:space="preserve"> 2019</w:t>
            </w:r>
          </w:p>
        </w:tc>
      </w:tr>
    </w:tbl>
    <w:p w14:paraId="20458E30" w14:textId="77777777" w:rsidR="000848D2" w:rsidRDefault="000848D2">
      <w:pPr>
        <w:rPr>
          <w:rFonts w:ascii="Arial" w:hAnsi="Arial" w:cs="Arial"/>
          <w:sz w:val="8"/>
          <w:szCs w:val="8"/>
        </w:rPr>
      </w:pPr>
    </w:p>
    <w:p w14:paraId="276C8508" w14:textId="77777777" w:rsidR="000848D2" w:rsidRDefault="000848D2">
      <w:pPr>
        <w:rPr>
          <w:rFonts w:ascii="Arial" w:hAnsi="Arial" w:cs="Arial"/>
          <w:sz w:val="8"/>
          <w:szCs w:val="8"/>
        </w:rPr>
      </w:pPr>
    </w:p>
    <w:p w14:paraId="0A3EBFF6" w14:textId="76764782" w:rsidR="00671C5F" w:rsidRDefault="00C35E23" w:rsidP="00C35E23">
      <w:pPr>
        <w:ind w:left="-360"/>
        <w:rPr>
          <w:rFonts w:ascii="Arial" w:hAnsi="Arial" w:cs="Arial"/>
          <w:b/>
          <w:i/>
          <w:sz w:val="22"/>
          <w:szCs w:val="22"/>
        </w:rPr>
      </w:pPr>
      <w:r w:rsidRPr="0085604C">
        <w:rPr>
          <w:rFonts w:ascii="Arial" w:hAnsi="Arial" w:cs="Arial"/>
          <w:b/>
          <w:i/>
          <w:sz w:val="22"/>
          <w:szCs w:val="22"/>
        </w:rPr>
        <w:t>R</w:t>
      </w:r>
      <w:r w:rsidR="00671C5F" w:rsidRPr="0085604C">
        <w:rPr>
          <w:rFonts w:ascii="Arial" w:hAnsi="Arial" w:cs="Arial"/>
          <w:b/>
          <w:i/>
          <w:sz w:val="22"/>
          <w:szCs w:val="22"/>
        </w:rPr>
        <w:t xml:space="preserve">esponse </w:t>
      </w:r>
      <w:r w:rsidR="00BC5F09">
        <w:rPr>
          <w:rFonts w:ascii="Arial" w:hAnsi="Arial" w:cs="Arial"/>
          <w:b/>
          <w:i/>
          <w:sz w:val="22"/>
          <w:szCs w:val="22"/>
        </w:rPr>
        <w:t>sent</w:t>
      </w:r>
      <w:r w:rsidR="00671C5F" w:rsidRPr="0085604C">
        <w:rPr>
          <w:rFonts w:ascii="Arial" w:hAnsi="Arial" w:cs="Arial"/>
          <w:b/>
          <w:i/>
          <w:sz w:val="22"/>
          <w:szCs w:val="22"/>
        </w:rPr>
        <w:t xml:space="preserve"> by:</w:t>
      </w:r>
    </w:p>
    <w:p w14:paraId="16052F7E" w14:textId="77777777" w:rsidR="00BA1C65" w:rsidRPr="0085604C" w:rsidRDefault="00BA1C65" w:rsidP="00C35E23">
      <w:pPr>
        <w:ind w:left="-360"/>
        <w:rPr>
          <w:rFonts w:ascii="Arial" w:hAnsi="Arial" w:cs="Arial"/>
          <w:b/>
          <w:i/>
          <w:sz w:val="22"/>
          <w:szCs w:val="22"/>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939"/>
        <w:gridCol w:w="1984"/>
        <w:gridCol w:w="3035"/>
      </w:tblGrid>
      <w:tr w:rsidR="00B03FCC" w:rsidRPr="0085604C" w14:paraId="7EF698DC" w14:textId="0A0A882E" w:rsidTr="00293553">
        <w:trPr>
          <w:trHeight w:val="284"/>
          <w:jc w:val="center"/>
        </w:trPr>
        <w:tc>
          <w:tcPr>
            <w:tcW w:w="1740" w:type="dxa"/>
            <w:shd w:val="clear" w:color="auto" w:fill="E7E6E6" w:themeFill="background2"/>
          </w:tcPr>
          <w:p w14:paraId="2456FB1D" w14:textId="32A24621" w:rsidR="00B03FCC" w:rsidRPr="0085604C" w:rsidRDefault="00B03FCC" w:rsidP="00B03FCC">
            <w:pPr>
              <w:rPr>
                <w:rFonts w:ascii="Arial" w:hAnsi="Arial" w:cs="Arial"/>
                <w:sz w:val="22"/>
                <w:szCs w:val="22"/>
              </w:rPr>
            </w:pPr>
            <w:r w:rsidRPr="0085604C">
              <w:rPr>
                <w:rFonts w:ascii="Arial" w:hAnsi="Arial" w:cs="Arial"/>
                <w:sz w:val="22"/>
                <w:szCs w:val="22"/>
              </w:rPr>
              <w:t>Name</w:t>
            </w:r>
          </w:p>
        </w:tc>
        <w:tc>
          <w:tcPr>
            <w:tcW w:w="2939" w:type="dxa"/>
            <w:shd w:val="clear" w:color="auto" w:fill="auto"/>
          </w:tcPr>
          <w:p w14:paraId="37EC4A99" w14:textId="2FFDA8A3" w:rsidR="00B03FCC" w:rsidRPr="0085604C" w:rsidRDefault="00B03FCC" w:rsidP="00B03FCC">
            <w:pPr>
              <w:rPr>
                <w:rFonts w:ascii="Arial" w:hAnsi="Arial" w:cs="Arial"/>
                <w:sz w:val="22"/>
                <w:szCs w:val="22"/>
              </w:rPr>
            </w:pPr>
          </w:p>
        </w:tc>
        <w:tc>
          <w:tcPr>
            <w:tcW w:w="1984" w:type="dxa"/>
            <w:shd w:val="clear" w:color="auto" w:fill="E7E6E6" w:themeFill="background2"/>
          </w:tcPr>
          <w:p w14:paraId="70DFF183" w14:textId="5E38478C" w:rsidR="00B03FCC" w:rsidRPr="0085604C" w:rsidRDefault="00B03FCC" w:rsidP="00B03FCC">
            <w:pPr>
              <w:rPr>
                <w:rFonts w:ascii="Arial" w:hAnsi="Arial" w:cs="Arial"/>
                <w:sz w:val="22"/>
                <w:szCs w:val="22"/>
              </w:rPr>
            </w:pPr>
            <w:r w:rsidRPr="0085604C">
              <w:rPr>
                <w:rFonts w:ascii="Arial" w:hAnsi="Arial" w:cs="Arial"/>
                <w:sz w:val="22"/>
                <w:szCs w:val="22"/>
              </w:rPr>
              <w:t>Phone</w:t>
            </w:r>
          </w:p>
        </w:tc>
        <w:tc>
          <w:tcPr>
            <w:tcW w:w="3035" w:type="dxa"/>
            <w:shd w:val="clear" w:color="auto" w:fill="auto"/>
          </w:tcPr>
          <w:p w14:paraId="5116F46C" w14:textId="480A63A6" w:rsidR="00B03FCC" w:rsidRPr="0085604C" w:rsidRDefault="00B03FCC" w:rsidP="00DE60E2">
            <w:pPr>
              <w:rPr>
                <w:rFonts w:ascii="Arial" w:hAnsi="Arial" w:cs="Arial"/>
                <w:sz w:val="22"/>
                <w:szCs w:val="22"/>
              </w:rPr>
            </w:pPr>
          </w:p>
        </w:tc>
      </w:tr>
      <w:tr w:rsidR="00B03FCC" w:rsidRPr="0085604C" w14:paraId="60808DC4" w14:textId="3DB63901" w:rsidTr="00293553">
        <w:trPr>
          <w:trHeight w:val="284"/>
          <w:jc w:val="center"/>
        </w:trPr>
        <w:tc>
          <w:tcPr>
            <w:tcW w:w="1740" w:type="dxa"/>
            <w:shd w:val="clear" w:color="auto" w:fill="E7E6E6" w:themeFill="background2"/>
          </w:tcPr>
          <w:p w14:paraId="5553227C" w14:textId="16693C3A" w:rsidR="00B03FCC" w:rsidRPr="0085604C" w:rsidRDefault="00B03FCC" w:rsidP="00B03FCC">
            <w:pPr>
              <w:rPr>
                <w:rFonts w:ascii="Arial" w:hAnsi="Arial" w:cs="Arial"/>
                <w:sz w:val="22"/>
                <w:szCs w:val="22"/>
              </w:rPr>
            </w:pPr>
            <w:r w:rsidRPr="0085604C">
              <w:rPr>
                <w:rFonts w:ascii="Arial" w:hAnsi="Arial" w:cs="Arial"/>
                <w:sz w:val="22"/>
                <w:szCs w:val="22"/>
              </w:rPr>
              <w:t>Country</w:t>
            </w:r>
          </w:p>
        </w:tc>
        <w:tc>
          <w:tcPr>
            <w:tcW w:w="2939" w:type="dxa"/>
            <w:shd w:val="clear" w:color="auto" w:fill="auto"/>
          </w:tcPr>
          <w:p w14:paraId="715EE4E8" w14:textId="313B391A" w:rsidR="00B03FCC" w:rsidRPr="0085604C" w:rsidRDefault="00B03FCC" w:rsidP="00B03FCC">
            <w:pPr>
              <w:rPr>
                <w:rFonts w:ascii="Arial" w:hAnsi="Arial" w:cs="Arial"/>
                <w:sz w:val="22"/>
                <w:szCs w:val="22"/>
              </w:rPr>
            </w:pPr>
          </w:p>
        </w:tc>
        <w:tc>
          <w:tcPr>
            <w:tcW w:w="1984" w:type="dxa"/>
            <w:shd w:val="clear" w:color="auto" w:fill="E7E6E6" w:themeFill="background2"/>
          </w:tcPr>
          <w:p w14:paraId="49CD78C3" w14:textId="301DB4D4" w:rsidR="00B03FCC" w:rsidRPr="0085604C" w:rsidRDefault="00B03FCC" w:rsidP="00B03FCC">
            <w:pPr>
              <w:rPr>
                <w:rFonts w:ascii="Arial" w:hAnsi="Arial" w:cs="Arial"/>
                <w:sz w:val="22"/>
                <w:szCs w:val="22"/>
              </w:rPr>
            </w:pPr>
            <w:r w:rsidRPr="0085604C">
              <w:rPr>
                <w:rFonts w:ascii="Arial" w:hAnsi="Arial" w:cs="Arial"/>
                <w:sz w:val="22"/>
                <w:szCs w:val="22"/>
              </w:rPr>
              <w:t>Email address</w:t>
            </w:r>
          </w:p>
        </w:tc>
        <w:tc>
          <w:tcPr>
            <w:tcW w:w="3035" w:type="dxa"/>
            <w:shd w:val="clear" w:color="auto" w:fill="auto"/>
          </w:tcPr>
          <w:p w14:paraId="12B59E94" w14:textId="519DC2E7" w:rsidR="00B03FCC" w:rsidRPr="0085604C" w:rsidRDefault="00B03FCC" w:rsidP="00B03FCC">
            <w:pPr>
              <w:rPr>
                <w:rFonts w:ascii="Arial" w:hAnsi="Arial" w:cs="Arial"/>
                <w:sz w:val="22"/>
                <w:szCs w:val="22"/>
              </w:rPr>
            </w:pPr>
          </w:p>
        </w:tc>
      </w:tr>
    </w:tbl>
    <w:p w14:paraId="25FF313E" w14:textId="77777777" w:rsidR="00295985" w:rsidRPr="0085604C" w:rsidRDefault="00295985">
      <w:pPr>
        <w:rPr>
          <w:rFonts w:ascii="Arial" w:hAnsi="Arial" w:cs="Arial"/>
          <w:sz w:val="8"/>
          <w:szCs w:val="8"/>
        </w:rPr>
      </w:pPr>
    </w:p>
    <w:p w14:paraId="4A04073F" w14:textId="77777777" w:rsidR="009372D1" w:rsidRDefault="009372D1" w:rsidP="00C35E23">
      <w:pPr>
        <w:ind w:left="-360"/>
        <w:rPr>
          <w:rFonts w:ascii="Arial" w:hAnsi="Arial" w:cs="Arial"/>
          <w:b/>
          <w:i/>
          <w:color w:val="000000"/>
          <w:sz w:val="22"/>
          <w:szCs w:val="22"/>
        </w:rPr>
      </w:pPr>
    </w:p>
    <w:p w14:paraId="4A10D1D1" w14:textId="18EFECD0" w:rsidR="00295985" w:rsidRDefault="00C35E23" w:rsidP="00C35E23">
      <w:pPr>
        <w:ind w:left="-360"/>
        <w:rPr>
          <w:rFonts w:ascii="Arial" w:hAnsi="Arial" w:cs="Arial"/>
          <w:b/>
          <w:i/>
          <w:color w:val="000000"/>
          <w:sz w:val="22"/>
          <w:szCs w:val="22"/>
        </w:rPr>
      </w:pPr>
      <w:r w:rsidRPr="0085604C">
        <w:rPr>
          <w:rFonts w:ascii="Arial" w:hAnsi="Arial" w:cs="Arial"/>
          <w:b/>
          <w:i/>
          <w:color w:val="000000"/>
          <w:sz w:val="22"/>
          <w:szCs w:val="22"/>
        </w:rPr>
        <w:t>We would like to nominate the following person</w:t>
      </w:r>
      <w:r w:rsidR="000E5518">
        <w:rPr>
          <w:rFonts w:ascii="Arial" w:hAnsi="Arial" w:cs="Arial"/>
          <w:b/>
          <w:i/>
          <w:color w:val="000000"/>
          <w:sz w:val="22"/>
          <w:szCs w:val="22"/>
        </w:rPr>
        <w:t>s</w:t>
      </w:r>
      <w:r w:rsidRPr="0085604C">
        <w:rPr>
          <w:rFonts w:ascii="Arial" w:hAnsi="Arial" w:cs="Arial"/>
          <w:b/>
          <w:i/>
          <w:color w:val="000000"/>
          <w:sz w:val="22"/>
          <w:szCs w:val="22"/>
        </w:rPr>
        <w:t>:</w:t>
      </w:r>
    </w:p>
    <w:p w14:paraId="0924209E" w14:textId="77777777" w:rsidR="009372D1" w:rsidRPr="0085604C" w:rsidRDefault="009372D1" w:rsidP="00C35E23">
      <w:pPr>
        <w:ind w:left="-360"/>
        <w:rPr>
          <w:rFonts w:ascii="Arial" w:hAnsi="Arial" w:cs="Arial"/>
          <w:b/>
          <w:i/>
          <w:color w:val="000000"/>
          <w:sz w:val="22"/>
          <w:szCs w:val="22"/>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13"/>
      </w:tblGrid>
      <w:tr w:rsidR="00B03FCC" w:rsidRPr="0085604C" w14:paraId="45488900" w14:textId="77777777" w:rsidTr="00483983">
        <w:trPr>
          <w:trHeight w:val="188"/>
          <w:jc w:val="center"/>
        </w:trPr>
        <w:tc>
          <w:tcPr>
            <w:tcW w:w="9756" w:type="dxa"/>
            <w:gridSpan w:val="2"/>
            <w:tcBorders>
              <w:top w:val="nil"/>
              <w:left w:val="nil"/>
              <w:bottom w:val="single" w:sz="4" w:space="0" w:color="auto"/>
              <w:right w:val="nil"/>
            </w:tcBorders>
            <w:shd w:val="clear" w:color="auto" w:fill="auto"/>
            <w:vAlign w:val="center"/>
          </w:tcPr>
          <w:p w14:paraId="746E448B" w14:textId="42011007" w:rsidR="000848D2" w:rsidRPr="0085604C" w:rsidRDefault="00B03FCC" w:rsidP="008A4B46">
            <w:pPr>
              <w:rPr>
                <w:rFonts w:ascii="Arial" w:hAnsi="Arial" w:cs="Arial"/>
                <w:sz w:val="22"/>
                <w:szCs w:val="22"/>
              </w:rPr>
            </w:pPr>
            <w:r w:rsidRPr="000848D2">
              <w:rPr>
                <w:rFonts w:ascii="Arial" w:hAnsi="Arial" w:cs="Arial"/>
                <w:b/>
                <w:sz w:val="22"/>
                <w:szCs w:val="22"/>
              </w:rPr>
              <w:t>Ranking: 1</w:t>
            </w:r>
          </w:p>
        </w:tc>
      </w:tr>
      <w:tr w:rsidR="00E43BC9" w:rsidRPr="0085604C" w14:paraId="2DC1BE56" w14:textId="77777777" w:rsidTr="00C13F53">
        <w:trPr>
          <w:trHeight w:val="284"/>
          <w:jc w:val="center"/>
        </w:trPr>
        <w:tc>
          <w:tcPr>
            <w:tcW w:w="1843" w:type="dxa"/>
            <w:tcBorders>
              <w:top w:val="single" w:sz="4" w:space="0" w:color="auto"/>
            </w:tcBorders>
            <w:shd w:val="clear" w:color="auto" w:fill="E7E6E6" w:themeFill="background2"/>
            <w:vAlign w:val="center"/>
          </w:tcPr>
          <w:p w14:paraId="60EBAF2D" w14:textId="7EAF033A"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6173AD07" w14:textId="2C4AEB77" w:rsidR="00E43BC9" w:rsidRPr="0085604C" w:rsidRDefault="00E43BC9" w:rsidP="00E43BC9">
            <w:pPr>
              <w:rPr>
                <w:rFonts w:ascii="Arial" w:hAnsi="Arial" w:cs="Arial"/>
                <w:color w:val="000000"/>
                <w:sz w:val="22"/>
                <w:szCs w:val="22"/>
              </w:rPr>
            </w:pPr>
          </w:p>
        </w:tc>
      </w:tr>
      <w:tr w:rsidR="00B03FCC" w:rsidRPr="0085604C" w14:paraId="666469CC" w14:textId="77777777" w:rsidTr="00C13F53">
        <w:trPr>
          <w:trHeight w:val="284"/>
          <w:jc w:val="center"/>
        </w:trPr>
        <w:tc>
          <w:tcPr>
            <w:tcW w:w="1843" w:type="dxa"/>
            <w:shd w:val="clear" w:color="auto" w:fill="E7E6E6" w:themeFill="background2"/>
            <w:vAlign w:val="center"/>
          </w:tcPr>
          <w:p w14:paraId="0ABC8C43" w14:textId="1B1BBC96" w:rsidR="00B03FCC" w:rsidRPr="0085604C" w:rsidRDefault="00E43BC9" w:rsidP="00B03FCC">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7E5D8FD9" w14:textId="5137FC03" w:rsidR="00B03FCC" w:rsidRPr="0085604C" w:rsidRDefault="00B03FCC" w:rsidP="008A4B46">
            <w:pPr>
              <w:rPr>
                <w:rFonts w:ascii="Arial" w:hAnsi="Arial" w:cs="Arial"/>
                <w:sz w:val="22"/>
                <w:szCs w:val="22"/>
              </w:rPr>
            </w:pPr>
          </w:p>
        </w:tc>
      </w:tr>
      <w:tr w:rsidR="00E43BC9" w:rsidRPr="0085604C" w14:paraId="58E62273" w14:textId="77777777" w:rsidTr="00C13F53">
        <w:trPr>
          <w:trHeight w:val="284"/>
          <w:jc w:val="center"/>
        </w:trPr>
        <w:tc>
          <w:tcPr>
            <w:tcW w:w="1843" w:type="dxa"/>
            <w:shd w:val="clear" w:color="auto" w:fill="E7E6E6" w:themeFill="background2"/>
            <w:vAlign w:val="center"/>
          </w:tcPr>
          <w:p w14:paraId="0EA08B67" w14:textId="121E8B5B"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4010A065" w14:textId="6BCBD960" w:rsidR="00E43BC9" w:rsidRPr="0085604C" w:rsidRDefault="00E43BC9" w:rsidP="00E43BC9">
            <w:pPr>
              <w:rPr>
                <w:rFonts w:ascii="Arial" w:hAnsi="Arial" w:cs="Arial"/>
                <w:color w:val="000000"/>
                <w:sz w:val="22"/>
                <w:szCs w:val="22"/>
              </w:rPr>
            </w:pPr>
          </w:p>
        </w:tc>
      </w:tr>
      <w:tr w:rsidR="008A4B46" w:rsidRPr="0085604C" w14:paraId="0D448847" w14:textId="77777777" w:rsidTr="00C13F53">
        <w:trPr>
          <w:trHeight w:val="284"/>
          <w:jc w:val="center"/>
        </w:trPr>
        <w:tc>
          <w:tcPr>
            <w:tcW w:w="1843" w:type="dxa"/>
            <w:shd w:val="clear" w:color="auto" w:fill="E7E6E6" w:themeFill="background2"/>
            <w:vAlign w:val="center"/>
          </w:tcPr>
          <w:p w14:paraId="7AE1B387" w14:textId="002E3E99" w:rsidR="008A4B46" w:rsidRDefault="008A4B46"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3FB13B81" w14:textId="4F7DBFA3" w:rsidR="008A4B46" w:rsidRDefault="004441A9" w:rsidP="00BC5F09">
            <w:pPr>
              <w:rPr>
                <w:rFonts w:ascii="Arial" w:hAnsi="Arial" w:cs="Arial"/>
                <w:color w:val="000000"/>
                <w:sz w:val="22"/>
                <w:szCs w:val="22"/>
              </w:rPr>
            </w:pPr>
            <w:sdt>
              <w:sdtPr>
                <w:rPr>
                  <w:rFonts w:ascii="Arial" w:hAnsi="Arial" w:cs="Arial"/>
                  <w:color w:val="000000"/>
                  <w:sz w:val="22"/>
                  <w:szCs w:val="22"/>
                </w:rPr>
                <w:id w:val="114035709"/>
                <w14:checkbox>
                  <w14:checked w14:val="0"/>
                  <w14:checkedState w14:val="2612" w14:font="MS Gothic"/>
                  <w14:uncheckedState w14:val="2610" w14:font="MS Gothic"/>
                </w14:checkbox>
              </w:sdtPr>
              <w:sdtEndPr/>
              <w:sdtContent>
                <w:r w:rsidR="0053222E">
                  <w:rPr>
                    <w:rFonts w:ascii="MS Gothic" w:eastAsia="MS Gothic" w:hAnsi="MS Gothic" w:cs="Arial" w:hint="eastAsia"/>
                    <w:color w:val="000000"/>
                    <w:sz w:val="22"/>
                    <w:szCs w:val="22"/>
                  </w:rPr>
                  <w:t>☐</w:t>
                </w:r>
              </w:sdtContent>
            </w:sdt>
            <w:r w:rsidR="00BC5F09">
              <w:rPr>
                <w:rFonts w:ascii="Arial" w:hAnsi="Arial" w:cs="Arial"/>
                <w:color w:val="000000"/>
                <w:sz w:val="22"/>
                <w:szCs w:val="22"/>
              </w:rPr>
              <w:t xml:space="preserve">Police </w:t>
            </w:r>
            <w:sdt>
              <w:sdtPr>
                <w:rPr>
                  <w:rFonts w:ascii="Arial" w:hAnsi="Arial" w:cs="Arial"/>
                  <w:color w:val="000000"/>
                  <w:sz w:val="22"/>
                  <w:szCs w:val="22"/>
                </w:rPr>
                <w:id w:val="1744915820"/>
                <w14:checkbox>
                  <w14:checked w14:val="0"/>
                  <w14:checkedState w14:val="2612" w14:font="MS Gothic"/>
                  <w14:uncheckedState w14:val="2610" w14:font="MS Gothic"/>
                </w14:checkbox>
              </w:sdtPr>
              <w:sdtEndPr/>
              <w:sdtContent>
                <w:r w:rsidR="00BC5F09">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97772250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732202126"/>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159640407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Other</w:t>
            </w:r>
            <w:r w:rsidR="00BC5F09">
              <w:rPr>
                <w:rFonts w:ascii="Arial" w:hAnsi="Arial" w:cs="Arial"/>
                <w:color w:val="000000"/>
                <w:sz w:val="22"/>
                <w:szCs w:val="22"/>
              </w:rPr>
              <w:t xml:space="preserve">                                                                                                                 </w:t>
            </w:r>
          </w:p>
        </w:tc>
      </w:tr>
      <w:tr w:rsidR="008A4B46" w:rsidRPr="0085604C" w14:paraId="25187EA0" w14:textId="77777777" w:rsidTr="00C13F53">
        <w:trPr>
          <w:trHeight w:val="284"/>
          <w:jc w:val="center"/>
        </w:trPr>
        <w:tc>
          <w:tcPr>
            <w:tcW w:w="1843" w:type="dxa"/>
            <w:shd w:val="clear" w:color="auto" w:fill="E7E6E6" w:themeFill="background2"/>
            <w:vAlign w:val="center"/>
          </w:tcPr>
          <w:p w14:paraId="76170DEE" w14:textId="0F7169A5" w:rsidR="008A4B46" w:rsidRDefault="00F9053E" w:rsidP="008A4B46">
            <w:pPr>
              <w:rPr>
                <w:rFonts w:ascii="Arial" w:hAnsi="Arial" w:cs="Arial"/>
                <w:sz w:val="22"/>
                <w:szCs w:val="22"/>
              </w:rPr>
            </w:pPr>
            <w:r>
              <w:rPr>
                <w:rFonts w:ascii="Arial" w:hAnsi="Arial" w:cs="Arial"/>
                <w:sz w:val="22"/>
                <w:szCs w:val="22"/>
              </w:rPr>
              <w:t>Email address</w:t>
            </w:r>
            <w:r w:rsidR="008A4B46">
              <w:rPr>
                <w:rFonts w:ascii="Arial" w:hAnsi="Arial" w:cs="Arial"/>
                <w:sz w:val="22"/>
                <w:szCs w:val="22"/>
              </w:rPr>
              <w:t xml:space="preserve"> </w:t>
            </w:r>
          </w:p>
        </w:tc>
        <w:tc>
          <w:tcPr>
            <w:tcW w:w="7913" w:type="dxa"/>
            <w:shd w:val="clear" w:color="auto" w:fill="auto"/>
            <w:vAlign w:val="center"/>
          </w:tcPr>
          <w:p w14:paraId="6D7E65E9" w14:textId="0D421117" w:rsidR="008A4B46" w:rsidRPr="0085604C" w:rsidRDefault="008A4B46" w:rsidP="008A4B46">
            <w:pPr>
              <w:rPr>
                <w:rFonts w:ascii="Arial" w:hAnsi="Arial" w:cs="Arial"/>
                <w:color w:val="000000"/>
                <w:sz w:val="22"/>
                <w:szCs w:val="22"/>
              </w:rPr>
            </w:pPr>
          </w:p>
        </w:tc>
      </w:tr>
      <w:tr w:rsidR="008A4B46" w:rsidRPr="0085604C" w14:paraId="3ABD2ACD" w14:textId="77777777" w:rsidTr="00C13F53">
        <w:trPr>
          <w:trHeight w:val="284"/>
          <w:jc w:val="center"/>
        </w:trPr>
        <w:tc>
          <w:tcPr>
            <w:tcW w:w="1843" w:type="dxa"/>
            <w:shd w:val="clear" w:color="auto" w:fill="E7E6E6" w:themeFill="background2"/>
            <w:vAlign w:val="center"/>
          </w:tcPr>
          <w:p w14:paraId="0C9B57C5" w14:textId="0CEE94BE" w:rsidR="008A4B46" w:rsidRDefault="008A4B46" w:rsidP="008A4B46">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3E82CB47" w14:textId="328D3738" w:rsidR="008A4B46" w:rsidRPr="0085604C" w:rsidRDefault="008A4B46" w:rsidP="008A4B46">
            <w:pPr>
              <w:rPr>
                <w:rFonts w:ascii="Arial" w:hAnsi="Arial" w:cs="Arial"/>
                <w:color w:val="000000"/>
                <w:sz w:val="22"/>
                <w:szCs w:val="22"/>
              </w:rPr>
            </w:pPr>
          </w:p>
        </w:tc>
      </w:tr>
      <w:tr w:rsidR="008A4B46" w:rsidRPr="0085604C" w14:paraId="68B9980A" w14:textId="77777777" w:rsidTr="00C13F53">
        <w:trPr>
          <w:trHeight w:val="284"/>
          <w:jc w:val="center"/>
        </w:trPr>
        <w:tc>
          <w:tcPr>
            <w:tcW w:w="1843" w:type="dxa"/>
            <w:shd w:val="clear" w:color="auto" w:fill="E7E6E6" w:themeFill="background2"/>
            <w:vAlign w:val="center"/>
          </w:tcPr>
          <w:p w14:paraId="71422FD1" w14:textId="11A865FB" w:rsidR="008A4B46" w:rsidRDefault="00F9053E" w:rsidP="008A4B46">
            <w:pPr>
              <w:rPr>
                <w:rFonts w:ascii="Arial" w:hAnsi="Arial" w:cs="Arial"/>
                <w:sz w:val="22"/>
                <w:szCs w:val="22"/>
              </w:rPr>
            </w:pPr>
            <w:r>
              <w:rPr>
                <w:rFonts w:ascii="Arial" w:hAnsi="Arial" w:cs="Arial"/>
                <w:sz w:val="22"/>
                <w:szCs w:val="22"/>
              </w:rPr>
              <w:t>Mobile Phone</w:t>
            </w:r>
          </w:p>
        </w:tc>
        <w:tc>
          <w:tcPr>
            <w:tcW w:w="7913" w:type="dxa"/>
            <w:shd w:val="clear" w:color="auto" w:fill="auto"/>
            <w:vAlign w:val="center"/>
          </w:tcPr>
          <w:p w14:paraId="13316342" w14:textId="111F186B" w:rsidR="008A4B46" w:rsidRPr="0085604C" w:rsidRDefault="008A4B46" w:rsidP="008A4B46">
            <w:pPr>
              <w:rPr>
                <w:rFonts w:ascii="Arial" w:hAnsi="Arial" w:cs="Arial"/>
                <w:color w:val="000000"/>
                <w:sz w:val="22"/>
                <w:szCs w:val="22"/>
              </w:rPr>
            </w:pPr>
          </w:p>
        </w:tc>
      </w:tr>
      <w:tr w:rsidR="008A4B46" w:rsidRPr="0085604C" w14:paraId="618086EC" w14:textId="77777777" w:rsidTr="00C13F53">
        <w:trPr>
          <w:trHeight w:val="284"/>
          <w:jc w:val="center"/>
        </w:trPr>
        <w:tc>
          <w:tcPr>
            <w:tcW w:w="1843" w:type="dxa"/>
            <w:tcBorders>
              <w:bottom w:val="single" w:sz="4" w:space="0" w:color="auto"/>
            </w:tcBorders>
            <w:shd w:val="clear" w:color="auto" w:fill="E7E6E6" w:themeFill="background2"/>
            <w:vAlign w:val="center"/>
          </w:tcPr>
          <w:p w14:paraId="5066F226" w14:textId="7DDC3029" w:rsidR="008A4B46" w:rsidRDefault="008A4B46" w:rsidP="008A4B46">
            <w:pPr>
              <w:rPr>
                <w:rFonts w:ascii="Arial" w:hAnsi="Arial" w:cs="Arial"/>
                <w:sz w:val="22"/>
                <w:szCs w:val="22"/>
              </w:rPr>
            </w:pPr>
            <w:r>
              <w:rPr>
                <w:rFonts w:ascii="Arial" w:hAnsi="Arial" w:cs="Arial"/>
                <w:sz w:val="22"/>
                <w:szCs w:val="22"/>
              </w:rPr>
              <w:t>Cost covered by</w:t>
            </w:r>
          </w:p>
        </w:tc>
        <w:tc>
          <w:tcPr>
            <w:tcW w:w="7913" w:type="dxa"/>
            <w:tcBorders>
              <w:bottom w:val="single" w:sz="4" w:space="0" w:color="auto"/>
            </w:tcBorders>
            <w:shd w:val="clear" w:color="auto" w:fill="auto"/>
            <w:vAlign w:val="center"/>
          </w:tcPr>
          <w:p w14:paraId="186478F1" w14:textId="41DEA161" w:rsidR="008A4B46" w:rsidRPr="009372D1" w:rsidRDefault="004441A9" w:rsidP="0053222E">
            <w:pPr>
              <w:ind w:left="720" w:hanging="720"/>
              <w:rPr>
                <w:rFonts w:ascii="Arial" w:hAnsi="Arial" w:cs="Arial"/>
                <w:sz w:val="22"/>
                <w:szCs w:val="22"/>
              </w:rPr>
            </w:pPr>
            <w:sdt>
              <w:sdtPr>
                <w:rPr>
                  <w:rFonts w:ascii="Arial" w:hAnsi="Arial" w:cs="Arial"/>
                  <w:sz w:val="22"/>
                  <w:szCs w:val="22"/>
                </w:rPr>
                <w:id w:val="124433704"/>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CEPOL</w:t>
            </w:r>
            <w:r w:rsidR="008A4B46">
              <w:rPr>
                <w:rFonts w:ascii="Arial" w:hAnsi="Arial" w:cs="Arial"/>
                <w:sz w:val="22"/>
                <w:szCs w:val="22"/>
              </w:rPr>
              <w:t xml:space="preserve"> </w:t>
            </w:r>
            <w:sdt>
              <w:sdtPr>
                <w:rPr>
                  <w:rFonts w:ascii="Arial" w:hAnsi="Arial" w:cs="Arial"/>
                  <w:sz w:val="22"/>
                  <w:szCs w:val="22"/>
                </w:rPr>
                <w:id w:val="1976333283"/>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8A4B46">
              <w:rPr>
                <w:rFonts w:ascii="Arial" w:hAnsi="Arial" w:cs="Arial"/>
                <w:sz w:val="22"/>
                <w:szCs w:val="22"/>
              </w:rPr>
              <w:t xml:space="preserve">Self-payer </w:t>
            </w:r>
            <w:sdt>
              <w:sdtPr>
                <w:rPr>
                  <w:rFonts w:ascii="Arial" w:hAnsi="Arial" w:cs="Arial"/>
                  <w:sz w:val="22"/>
                  <w:szCs w:val="22"/>
                </w:rPr>
                <w:id w:val="1182700449"/>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8A4B46">
              <w:rPr>
                <w:rFonts w:ascii="Arial" w:hAnsi="Arial" w:cs="Arial"/>
                <w:sz w:val="22"/>
                <w:szCs w:val="22"/>
              </w:rPr>
              <w:t xml:space="preserve"> </w:t>
            </w:r>
            <w:r w:rsidR="0053222E">
              <w:rPr>
                <w:rFonts w:ascii="Arial" w:hAnsi="Arial" w:cs="Arial"/>
                <w:sz w:val="22"/>
                <w:szCs w:val="22"/>
              </w:rPr>
              <w:t>Flight</w:t>
            </w:r>
            <w:r w:rsidR="008A4B46">
              <w:rPr>
                <w:rFonts w:ascii="Arial" w:hAnsi="Arial" w:cs="Arial"/>
                <w:sz w:val="22"/>
                <w:szCs w:val="22"/>
              </w:rPr>
              <w:t xml:space="preserve"> covered by CEPOL (candidate countries)</w:t>
            </w:r>
          </w:p>
        </w:tc>
      </w:tr>
      <w:tr w:rsidR="008A4B46" w:rsidRPr="0085604C" w14:paraId="0CD1E4A8" w14:textId="77777777" w:rsidTr="00483983">
        <w:trPr>
          <w:trHeight w:val="188"/>
          <w:jc w:val="center"/>
        </w:trPr>
        <w:tc>
          <w:tcPr>
            <w:tcW w:w="9756" w:type="dxa"/>
            <w:gridSpan w:val="2"/>
            <w:tcBorders>
              <w:top w:val="single" w:sz="4" w:space="0" w:color="auto"/>
              <w:left w:val="nil"/>
              <w:bottom w:val="single" w:sz="4" w:space="0" w:color="auto"/>
              <w:right w:val="nil"/>
            </w:tcBorders>
            <w:shd w:val="clear" w:color="auto" w:fill="auto"/>
            <w:vAlign w:val="center"/>
          </w:tcPr>
          <w:p w14:paraId="448DEF79" w14:textId="77777777" w:rsidR="00293553" w:rsidRDefault="00293553" w:rsidP="008A4B46">
            <w:pPr>
              <w:rPr>
                <w:rFonts w:ascii="Arial" w:hAnsi="Arial" w:cs="Arial"/>
                <w:b/>
                <w:sz w:val="22"/>
                <w:szCs w:val="22"/>
              </w:rPr>
            </w:pPr>
          </w:p>
          <w:p w14:paraId="4F12519D" w14:textId="3DD0A73F" w:rsidR="008A4B46" w:rsidRPr="000848D2" w:rsidRDefault="008A4B46" w:rsidP="008A4B46">
            <w:pPr>
              <w:rPr>
                <w:rFonts w:ascii="Arial" w:hAnsi="Arial" w:cs="Arial"/>
                <w:b/>
                <w:sz w:val="22"/>
                <w:szCs w:val="22"/>
              </w:rPr>
            </w:pPr>
            <w:r w:rsidRPr="000848D2">
              <w:rPr>
                <w:rFonts w:ascii="Arial" w:hAnsi="Arial" w:cs="Arial"/>
                <w:b/>
                <w:sz w:val="22"/>
                <w:szCs w:val="22"/>
              </w:rPr>
              <w:t>Ranking: 2</w:t>
            </w:r>
          </w:p>
        </w:tc>
      </w:tr>
      <w:tr w:rsidR="00E43BC9" w:rsidRPr="0085604C" w14:paraId="195C7EB2" w14:textId="77777777" w:rsidTr="00293553">
        <w:trPr>
          <w:trHeight w:val="284"/>
          <w:jc w:val="center"/>
        </w:trPr>
        <w:tc>
          <w:tcPr>
            <w:tcW w:w="1843" w:type="dxa"/>
            <w:tcBorders>
              <w:top w:val="single" w:sz="4" w:space="0" w:color="auto"/>
            </w:tcBorders>
            <w:shd w:val="clear" w:color="auto" w:fill="E7E6E6" w:themeFill="background2"/>
            <w:vAlign w:val="center"/>
          </w:tcPr>
          <w:p w14:paraId="6B3DB4BB" w14:textId="0330897D"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394B5083" w14:textId="073544C4" w:rsidR="00E43BC9" w:rsidRPr="0085604C" w:rsidRDefault="00E43BC9" w:rsidP="00E43BC9">
            <w:pPr>
              <w:rPr>
                <w:rFonts w:ascii="Arial" w:hAnsi="Arial" w:cs="Arial"/>
                <w:color w:val="000000"/>
                <w:sz w:val="22"/>
                <w:szCs w:val="22"/>
              </w:rPr>
            </w:pPr>
          </w:p>
        </w:tc>
      </w:tr>
      <w:tr w:rsidR="00E43BC9" w:rsidRPr="0085604C" w14:paraId="04E6A248" w14:textId="77777777" w:rsidTr="00293553">
        <w:trPr>
          <w:trHeight w:val="284"/>
          <w:jc w:val="center"/>
        </w:trPr>
        <w:tc>
          <w:tcPr>
            <w:tcW w:w="1843" w:type="dxa"/>
            <w:shd w:val="clear" w:color="auto" w:fill="E7E6E6" w:themeFill="background2"/>
            <w:vAlign w:val="center"/>
          </w:tcPr>
          <w:p w14:paraId="0C75229F" w14:textId="781725CC" w:rsidR="00E43BC9" w:rsidRPr="0085604C" w:rsidRDefault="00E43BC9" w:rsidP="00E43BC9">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04BDEAD5" w14:textId="6FFF546F" w:rsidR="00E43BC9" w:rsidRPr="0085604C" w:rsidRDefault="00E43BC9" w:rsidP="00E43BC9">
            <w:pPr>
              <w:rPr>
                <w:rFonts w:ascii="Arial" w:hAnsi="Arial" w:cs="Arial"/>
                <w:sz w:val="22"/>
                <w:szCs w:val="22"/>
              </w:rPr>
            </w:pPr>
          </w:p>
        </w:tc>
      </w:tr>
      <w:tr w:rsidR="00E43BC9" w:rsidRPr="0085604C" w14:paraId="33846BBB" w14:textId="77777777" w:rsidTr="00293553">
        <w:trPr>
          <w:trHeight w:val="284"/>
          <w:jc w:val="center"/>
        </w:trPr>
        <w:tc>
          <w:tcPr>
            <w:tcW w:w="1843" w:type="dxa"/>
            <w:shd w:val="clear" w:color="auto" w:fill="E7E6E6" w:themeFill="background2"/>
            <w:vAlign w:val="center"/>
          </w:tcPr>
          <w:p w14:paraId="1EEC60C7" w14:textId="2B11F574"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6D4963BE" w14:textId="73464AA3" w:rsidR="00E43BC9" w:rsidRPr="0085604C" w:rsidRDefault="00E43BC9" w:rsidP="00E43BC9">
            <w:pPr>
              <w:rPr>
                <w:rFonts w:ascii="Arial" w:hAnsi="Arial" w:cs="Arial"/>
                <w:color w:val="000000"/>
                <w:sz w:val="22"/>
                <w:szCs w:val="22"/>
              </w:rPr>
            </w:pPr>
          </w:p>
        </w:tc>
      </w:tr>
      <w:tr w:rsidR="00E43BC9" w:rsidRPr="0085604C" w14:paraId="2FA25A9C" w14:textId="77777777" w:rsidTr="00293553">
        <w:trPr>
          <w:trHeight w:val="284"/>
          <w:jc w:val="center"/>
        </w:trPr>
        <w:tc>
          <w:tcPr>
            <w:tcW w:w="1843" w:type="dxa"/>
            <w:shd w:val="clear" w:color="auto" w:fill="E7E6E6" w:themeFill="background2"/>
            <w:vAlign w:val="center"/>
          </w:tcPr>
          <w:p w14:paraId="7A25BA93" w14:textId="5BBFC0D6" w:rsidR="00E43BC9" w:rsidRDefault="00E43BC9"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14738AD9" w14:textId="49E0004D" w:rsidR="00E43BC9" w:rsidRPr="0085604C" w:rsidRDefault="004441A9" w:rsidP="00E43BC9">
            <w:pPr>
              <w:rPr>
                <w:rFonts w:ascii="Arial" w:hAnsi="Arial" w:cs="Arial"/>
                <w:color w:val="000000"/>
                <w:sz w:val="22"/>
                <w:szCs w:val="22"/>
              </w:rPr>
            </w:pPr>
            <w:sdt>
              <w:sdtPr>
                <w:rPr>
                  <w:rFonts w:ascii="Arial" w:hAnsi="Arial" w:cs="Arial"/>
                  <w:color w:val="000000"/>
                  <w:sz w:val="22"/>
                  <w:szCs w:val="22"/>
                </w:rPr>
                <w:id w:val="57748742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Police </w:t>
            </w:r>
            <w:sdt>
              <w:sdtPr>
                <w:rPr>
                  <w:rFonts w:ascii="Arial" w:hAnsi="Arial" w:cs="Arial"/>
                  <w:color w:val="000000"/>
                  <w:sz w:val="22"/>
                  <w:szCs w:val="22"/>
                </w:rPr>
                <w:id w:val="1235517211"/>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775174567"/>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1548037236"/>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1303155158"/>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Other                                                                                                                 </w:t>
            </w:r>
          </w:p>
        </w:tc>
      </w:tr>
      <w:tr w:rsidR="00E43BC9" w:rsidRPr="0085604C" w14:paraId="4B34F7F5" w14:textId="77777777" w:rsidTr="00293553">
        <w:trPr>
          <w:trHeight w:val="284"/>
          <w:jc w:val="center"/>
        </w:trPr>
        <w:tc>
          <w:tcPr>
            <w:tcW w:w="1843" w:type="dxa"/>
            <w:shd w:val="clear" w:color="auto" w:fill="E7E6E6" w:themeFill="background2"/>
            <w:vAlign w:val="center"/>
          </w:tcPr>
          <w:p w14:paraId="027AD9DC" w14:textId="48F30E33" w:rsidR="00E43BC9" w:rsidRDefault="00F9053E" w:rsidP="00E43BC9">
            <w:pPr>
              <w:rPr>
                <w:rFonts w:ascii="Arial" w:hAnsi="Arial" w:cs="Arial"/>
                <w:sz w:val="22"/>
                <w:szCs w:val="22"/>
              </w:rPr>
            </w:pPr>
            <w:r>
              <w:rPr>
                <w:rFonts w:ascii="Arial" w:hAnsi="Arial" w:cs="Arial"/>
                <w:sz w:val="22"/>
                <w:szCs w:val="22"/>
              </w:rPr>
              <w:t>Email address</w:t>
            </w:r>
          </w:p>
        </w:tc>
        <w:tc>
          <w:tcPr>
            <w:tcW w:w="7913" w:type="dxa"/>
            <w:shd w:val="clear" w:color="auto" w:fill="auto"/>
            <w:vAlign w:val="center"/>
          </w:tcPr>
          <w:p w14:paraId="3E046F77" w14:textId="2239F31B" w:rsidR="00E43BC9" w:rsidRPr="0085604C" w:rsidRDefault="00E43BC9" w:rsidP="00E43BC9">
            <w:pPr>
              <w:rPr>
                <w:rFonts w:ascii="Arial" w:hAnsi="Arial" w:cs="Arial"/>
                <w:color w:val="000000"/>
                <w:sz w:val="22"/>
                <w:szCs w:val="22"/>
              </w:rPr>
            </w:pPr>
          </w:p>
        </w:tc>
      </w:tr>
      <w:tr w:rsidR="00E43BC9" w:rsidRPr="0085604C" w14:paraId="45DD0703" w14:textId="77777777" w:rsidTr="00293553">
        <w:trPr>
          <w:trHeight w:val="284"/>
          <w:jc w:val="center"/>
        </w:trPr>
        <w:tc>
          <w:tcPr>
            <w:tcW w:w="1843" w:type="dxa"/>
            <w:shd w:val="clear" w:color="auto" w:fill="E7E6E6" w:themeFill="background2"/>
            <w:vAlign w:val="center"/>
          </w:tcPr>
          <w:p w14:paraId="4A1946AC" w14:textId="2F748A07" w:rsidR="00E43BC9" w:rsidRDefault="00E43BC9" w:rsidP="00E43BC9">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46B91810" w14:textId="64EBE7F8" w:rsidR="00E43BC9" w:rsidRPr="0085604C" w:rsidRDefault="00E43BC9" w:rsidP="00E43BC9">
            <w:pPr>
              <w:rPr>
                <w:rFonts w:ascii="Arial" w:hAnsi="Arial" w:cs="Arial"/>
                <w:color w:val="000000"/>
                <w:sz w:val="22"/>
                <w:szCs w:val="22"/>
              </w:rPr>
            </w:pPr>
          </w:p>
        </w:tc>
      </w:tr>
      <w:tr w:rsidR="00E43BC9" w:rsidRPr="0085604C" w14:paraId="6BB9C36D" w14:textId="77777777" w:rsidTr="00293553">
        <w:trPr>
          <w:trHeight w:val="284"/>
          <w:jc w:val="center"/>
        </w:trPr>
        <w:tc>
          <w:tcPr>
            <w:tcW w:w="1843" w:type="dxa"/>
            <w:tcBorders>
              <w:bottom w:val="single" w:sz="4" w:space="0" w:color="auto"/>
            </w:tcBorders>
            <w:shd w:val="clear" w:color="auto" w:fill="E7E6E6" w:themeFill="background2"/>
            <w:vAlign w:val="center"/>
          </w:tcPr>
          <w:p w14:paraId="4B62D8D4" w14:textId="41B45574" w:rsidR="00E43BC9" w:rsidRDefault="00F9053E" w:rsidP="00E43BC9">
            <w:pPr>
              <w:rPr>
                <w:rFonts w:ascii="Arial" w:hAnsi="Arial" w:cs="Arial"/>
                <w:sz w:val="22"/>
                <w:szCs w:val="22"/>
              </w:rPr>
            </w:pPr>
            <w:r>
              <w:rPr>
                <w:rFonts w:ascii="Arial" w:hAnsi="Arial" w:cs="Arial"/>
                <w:sz w:val="22"/>
                <w:szCs w:val="22"/>
              </w:rPr>
              <w:t>Mobile Phone</w:t>
            </w:r>
          </w:p>
        </w:tc>
        <w:tc>
          <w:tcPr>
            <w:tcW w:w="7913" w:type="dxa"/>
            <w:tcBorders>
              <w:bottom w:val="single" w:sz="4" w:space="0" w:color="auto"/>
            </w:tcBorders>
            <w:shd w:val="clear" w:color="auto" w:fill="auto"/>
            <w:vAlign w:val="center"/>
          </w:tcPr>
          <w:p w14:paraId="2A251595" w14:textId="2BE6D216" w:rsidR="00E43BC9" w:rsidRPr="0085604C" w:rsidRDefault="00E43BC9" w:rsidP="00E43BC9">
            <w:pPr>
              <w:rPr>
                <w:rFonts w:ascii="Arial" w:hAnsi="Arial" w:cs="Arial"/>
                <w:color w:val="000000"/>
                <w:sz w:val="22"/>
                <w:szCs w:val="22"/>
              </w:rPr>
            </w:pPr>
          </w:p>
        </w:tc>
      </w:tr>
      <w:tr w:rsidR="00E43BC9" w:rsidRPr="0085604C" w14:paraId="457E26AE" w14:textId="77777777" w:rsidTr="00293553">
        <w:trPr>
          <w:trHeight w:val="284"/>
          <w:jc w:val="center"/>
        </w:trPr>
        <w:tc>
          <w:tcPr>
            <w:tcW w:w="1843" w:type="dxa"/>
            <w:tcBorders>
              <w:top w:val="single" w:sz="4" w:space="0" w:color="auto"/>
              <w:bottom w:val="single" w:sz="4" w:space="0" w:color="auto"/>
            </w:tcBorders>
            <w:shd w:val="clear" w:color="auto" w:fill="E7E6E6" w:themeFill="background2"/>
            <w:vAlign w:val="center"/>
          </w:tcPr>
          <w:p w14:paraId="738A8057" w14:textId="180246F1" w:rsidR="00E43BC9" w:rsidRDefault="00E43BC9" w:rsidP="00E43BC9">
            <w:pPr>
              <w:rPr>
                <w:rFonts w:ascii="Arial" w:hAnsi="Arial" w:cs="Arial"/>
                <w:sz w:val="22"/>
                <w:szCs w:val="22"/>
              </w:rPr>
            </w:pPr>
            <w:r>
              <w:rPr>
                <w:rFonts w:ascii="Arial" w:hAnsi="Arial" w:cs="Arial"/>
                <w:sz w:val="22"/>
                <w:szCs w:val="22"/>
              </w:rPr>
              <w:t>Cost covered by</w:t>
            </w:r>
          </w:p>
        </w:tc>
        <w:tc>
          <w:tcPr>
            <w:tcW w:w="7913" w:type="dxa"/>
            <w:tcBorders>
              <w:top w:val="single" w:sz="4" w:space="0" w:color="auto"/>
              <w:bottom w:val="single" w:sz="4" w:space="0" w:color="auto"/>
            </w:tcBorders>
            <w:shd w:val="clear" w:color="auto" w:fill="auto"/>
            <w:vAlign w:val="center"/>
          </w:tcPr>
          <w:p w14:paraId="236A7102" w14:textId="35B20FB8" w:rsidR="00E43BC9" w:rsidRPr="0085604C" w:rsidRDefault="004441A9" w:rsidP="00E43BC9">
            <w:pPr>
              <w:rPr>
                <w:rFonts w:ascii="Arial" w:hAnsi="Arial" w:cs="Arial"/>
                <w:color w:val="000000"/>
                <w:sz w:val="22"/>
                <w:szCs w:val="22"/>
              </w:rPr>
            </w:pPr>
            <w:sdt>
              <w:sdtPr>
                <w:rPr>
                  <w:rFonts w:ascii="Arial" w:hAnsi="Arial" w:cs="Arial"/>
                  <w:sz w:val="22"/>
                  <w:szCs w:val="22"/>
                </w:rPr>
                <w:id w:val="-1738696342"/>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CEPOL </w:t>
            </w:r>
            <w:sdt>
              <w:sdtPr>
                <w:rPr>
                  <w:rFonts w:ascii="Arial" w:hAnsi="Arial" w:cs="Arial"/>
                  <w:sz w:val="22"/>
                  <w:szCs w:val="22"/>
                </w:rPr>
                <w:id w:val="-526248446"/>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Self-payer </w:t>
            </w:r>
            <w:sdt>
              <w:sdtPr>
                <w:rPr>
                  <w:rFonts w:ascii="Arial" w:hAnsi="Arial" w:cs="Arial"/>
                  <w:sz w:val="22"/>
                  <w:szCs w:val="22"/>
                </w:rPr>
                <w:id w:val="-1517144674"/>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53222E">
              <w:rPr>
                <w:rFonts w:ascii="Arial" w:hAnsi="Arial" w:cs="Arial"/>
                <w:sz w:val="22"/>
                <w:szCs w:val="22"/>
              </w:rPr>
              <w:t xml:space="preserve"> Flight</w:t>
            </w:r>
            <w:r w:rsidR="009372D1">
              <w:rPr>
                <w:rFonts w:ascii="Arial" w:hAnsi="Arial" w:cs="Arial"/>
                <w:sz w:val="22"/>
                <w:szCs w:val="22"/>
              </w:rPr>
              <w:t xml:space="preserve"> covered by CEPOL (candidate countries)</w:t>
            </w:r>
          </w:p>
        </w:tc>
      </w:tr>
      <w:tr w:rsidR="008A4B46" w:rsidRPr="0085604C" w14:paraId="01AB0B9D" w14:textId="77777777" w:rsidTr="008A4B46">
        <w:trPr>
          <w:trHeight w:val="188"/>
          <w:jc w:val="center"/>
        </w:trPr>
        <w:tc>
          <w:tcPr>
            <w:tcW w:w="9756" w:type="dxa"/>
            <w:gridSpan w:val="2"/>
            <w:tcBorders>
              <w:top w:val="single" w:sz="4" w:space="0" w:color="auto"/>
              <w:left w:val="nil"/>
              <w:bottom w:val="single" w:sz="4" w:space="0" w:color="auto"/>
              <w:right w:val="nil"/>
            </w:tcBorders>
            <w:shd w:val="clear" w:color="auto" w:fill="auto"/>
            <w:vAlign w:val="center"/>
          </w:tcPr>
          <w:p w14:paraId="1428CE33" w14:textId="77777777" w:rsidR="00293553" w:rsidRDefault="00293553" w:rsidP="008A4B46">
            <w:pPr>
              <w:rPr>
                <w:rFonts w:ascii="Arial" w:hAnsi="Arial" w:cs="Arial"/>
                <w:b/>
                <w:sz w:val="22"/>
                <w:szCs w:val="22"/>
              </w:rPr>
            </w:pPr>
          </w:p>
          <w:p w14:paraId="5F2AA28E" w14:textId="08ACF967" w:rsidR="008A4B46" w:rsidRPr="000848D2" w:rsidRDefault="008A4B46" w:rsidP="008A4B46">
            <w:pPr>
              <w:rPr>
                <w:rFonts w:ascii="Arial" w:hAnsi="Arial" w:cs="Arial"/>
                <w:b/>
                <w:sz w:val="22"/>
                <w:szCs w:val="22"/>
              </w:rPr>
            </w:pPr>
            <w:r w:rsidRPr="000848D2">
              <w:rPr>
                <w:rFonts w:ascii="Arial" w:hAnsi="Arial" w:cs="Arial"/>
                <w:b/>
                <w:sz w:val="22"/>
                <w:szCs w:val="22"/>
              </w:rPr>
              <w:t>Ranking: 3</w:t>
            </w:r>
          </w:p>
        </w:tc>
      </w:tr>
      <w:tr w:rsidR="00E43BC9" w:rsidRPr="0085604C" w14:paraId="122C0F88" w14:textId="77777777" w:rsidTr="00293553">
        <w:trPr>
          <w:trHeight w:val="284"/>
          <w:jc w:val="center"/>
        </w:trPr>
        <w:tc>
          <w:tcPr>
            <w:tcW w:w="1843" w:type="dxa"/>
            <w:tcBorders>
              <w:top w:val="single" w:sz="4" w:space="0" w:color="auto"/>
            </w:tcBorders>
            <w:shd w:val="clear" w:color="auto" w:fill="E7E6E6" w:themeFill="background2"/>
            <w:vAlign w:val="center"/>
          </w:tcPr>
          <w:p w14:paraId="19E93A56" w14:textId="2A68501D"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236FC6D8" w14:textId="6548AA7D" w:rsidR="00E43BC9" w:rsidRPr="0085604C" w:rsidRDefault="00E43BC9" w:rsidP="00E43BC9">
            <w:pPr>
              <w:rPr>
                <w:rFonts w:ascii="Arial" w:hAnsi="Arial" w:cs="Arial"/>
                <w:color w:val="000000"/>
                <w:sz w:val="22"/>
                <w:szCs w:val="22"/>
              </w:rPr>
            </w:pPr>
          </w:p>
        </w:tc>
      </w:tr>
      <w:tr w:rsidR="00E43BC9" w:rsidRPr="0085604C" w14:paraId="0B757581" w14:textId="77777777" w:rsidTr="00293553">
        <w:trPr>
          <w:trHeight w:val="284"/>
          <w:jc w:val="center"/>
        </w:trPr>
        <w:tc>
          <w:tcPr>
            <w:tcW w:w="1843" w:type="dxa"/>
            <w:shd w:val="clear" w:color="auto" w:fill="E7E6E6" w:themeFill="background2"/>
            <w:vAlign w:val="center"/>
          </w:tcPr>
          <w:p w14:paraId="3F5C9DB0" w14:textId="7ED623BA" w:rsidR="00E43BC9" w:rsidRPr="0085604C" w:rsidRDefault="00E43BC9" w:rsidP="00E43BC9">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5F1A3523" w14:textId="295C4B7B" w:rsidR="00E43BC9" w:rsidRPr="0085604C" w:rsidRDefault="00E43BC9" w:rsidP="00E43BC9">
            <w:pPr>
              <w:rPr>
                <w:rFonts w:ascii="Arial" w:hAnsi="Arial" w:cs="Arial"/>
                <w:sz w:val="22"/>
                <w:szCs w:val="22"/>
              </w:rPr>
            </w:pPr>
          </w:p>
        </w:tc>
      </w:tr>
      <w:tr w:rsidR="00E43BC9" w:rsidRPr="0085604C" w14:paraId="03A9C702" w14:textId="77777777" w:rsidTr="00293553">
        <w:trPr>
          <w:trHeight w:val="284"/>
          <w:jc w:val="center"/>
        </w:trPr>
        <w:tc>
          <w:tcPr>
            <w:tcW w:w="1843" w:type="dxa"/>
            <w:shd w:val="clear" w:color="auto" w:fill="E7E6E6" w:themeFill="background2"/>
            <w:vAlign w:val="center"/>
          </w:tcPr>
          <w:p w14:paraId="34299E05" w14:textId="78258370"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3B9FFC95" w14:textId="2A35262D" w:rsidR="00E43BC9" w:rsidRPr="0085604C" w:rsidRDefault="00E43BC9" w:rsidP="00E43BC9">
            <w:pPr>
              <w:rPr>
                <w:rFonts w:ascii="Arial" w:hAnsi="Arial" w:cs="Arial"/>
                <w:color w:val="000000"/>
                <w:sz w:val="22"/>
                <w:szCs w:val="22"/>
              </w:rPr>
            </w:pPr>
          </w:p>
        </w:tc>
      </w:tr>
      <w:tr w:rsidR="00E43BC9" w:rsidRPr="0085604C" w14:paraId="270E20BA" w14:textId="77777777" w:rsidTr="00293553">
        <w:trPr>
          <w:trHeight w:val="284"/>
          <w:jc w:val="center"/>
        </w:trPr>
        <w:tc>
          <w:tcPr>
            <w:tcW w:w="1843" w:type="dxa"/>
            <w:shd w:val="clear" w:color="auto" w:fill="E7E6E6" w:themeFill="background2"/>
            <w:vAlign w:val="center"/>
          </w:tcPr>
          <w:p w14:paraId="23445A44" w14:textId="5F9BF691" w:rsidR="00E43BC9" w:rsidRDefault="00E43BC9"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1047A192" w14:textId="56E5D08B" w:rsidR="00E43BC9" w:rsidRPr="0085604C" w:rsidRDefault="004441A9" w:rsidP="00E43BC9">
            <w:pPr>
              <w:rPr>
                <w:rFonts w:ascii="Arial" w:hAnsi="Arial" w:cs="Arial"/>
                <w:color w:val="000000"/>
                <w:sz w:val="22"/>
                <w:szCs w:val="22"/>
              </w:rPr>
            </w:pPr>
            <w:sdt>
              <w:sdtPr>
                <w:rPr>
                  <w:rFonts w:ascii="Arial" w:hAnsi="Arial" w:cs="Arial"/>
                  <w:color w:val="000000"/>
                  <w:sz w:val="22"/>
                  <w:szCs w:val="22"/>
                </w:rPr>
                <w:id w:val="-34787865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Police </w:t>
            </w:r>
            <w:sdt>
              <w:sdtPr>
                <w:rPr>
                  <w:rFonts w:ascii="Arial" w:hAnsi="Arial" w:cs="Arial"/>
                  <w:color w:val="000000"/>
                  <w:sz w:val="22"/>
                  <w:szCs w:val="22"/>
                </w:rPr>
                <w:id w:val="-1260673320"/>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54959833"/>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24241937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67115647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Other                                                                                                                 </w:t>
            </w:r>
          </w:p>
        </w:tc>
      </w:tr>
      <w:tr w:rsidR="00E43BC9" w:rsidRPr="0085604C" w14:paraId="54724C57" w14:textId="77777777" w:rsidTr="00293553">
        <w:trPr>
          <w:trHeight w:val="284"/>
          <w:jc w:val="center"/>
        </w:trPr>
        <w:tc>
          <w:tcPr>
            <w:tcW w:w="1843" w:type="dxa"/>
            <w:shd w:val="clear" w:color="auto" w:fill="E7E6E6" w:themeFill="background2"/>
            <w:vAlign w:val="center"/>
          </w:tcPr>
          <w:p w14:paraId="640A4C5F" w14:textId="354652EA" w:rsidR="00E43BC9" w:rsidRDefault="00F9053E" w:rsidP="00E43BC9">
            <w:pPr>
              <w:rPr>
                <w:rFonts w:ascii="Arial" w:hAnsi="Arial" w:cs="Arial"/>
                <w:sz w:val="22"/>
                <w:szCs w:val="22"/>
              </w:rPr>
            </w:pPr>
            <w:r>
              <w:rPr>
                <w:rFonts w:ascii="Arial" w:hAnsi="Arial" w:cs="Arial"/>
                <w:sz w:val="22"/>
                <w:szCs w:val="22"/>
              </w:rPr>
              <w:t>Email address</w:t>
            </w:r>
            <w:r w:rsidR="00E43BC9">
              <w:rPr>
                <w:rFonts w:ascii="Arial" w:hAnsi="Arial" w:cs="Arial"/>
                <w:sz w:val="22"/>
                <w:szCs w:val="22"/>
              </w:rPr>
              <w:t xml:space="preserve"> </w:t>
            </w:r>
          </w:p>
        </w:tc>
        <w:tc>
          <w:tcPr>
            <w:tcW w:w="7913" w:type="dxa"/>
            <w:shd w:val="clear" w:color="auto" w:fill="auto"/>
            <w:vAlign w:val="center"/>
          </w:tcPr>
          <w:p w14:paraId="7A20B951" w14:textId="106C2093" w:rsidR="00E43BC9" w:rsidRPr="0085604C" w:rsidRDefault="00E43BC9" w:rsidP="00E43BC9">
            <w:pPr>
              <w:rPr>
                <w:rFonts w:ascii="Arial" w:hAnsi="Arial" w:cs="Arial"/>
                <w:color w:val="000000"/>
                <w:sz w:val="22"/>
                <w:szCs w:val="22"/>
              </w:rPr>
            </w:pPr>
          </w:p>
        </w:tc>
      </w:tr>
      <w:tr w:rsidR="00E43BC9" w:rsidRPr="0085604C" w14:paraId="3BBCC762" w14:textId="77777777" w:rsidTr="00293553">
        <w:trPr>
          <w:trHeight w:val="284"/>
          <w:jc w:val="center"/>
        </w:trPr>
        <w:tc>
          <w:tcPr>
            <w:tcW w:w="1843" w:type="dxa"/>
            <w:shd w:val="clear" w:color="auto" w:fill="E7E6E6" w:themeFill="background2"/>
            <w:vAlign w:val="center"/>
          </w:tcPr>
          <w:p w14:paraId="3FE77F72" w14:textId="65E7BD3D" w:rsidR="00E43BC9" w:rsidRDefault="00E43BC9" w:rsidP="00E43BC9">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2F110A16" w14:textId="394BC020" w:rsidR="00E43BC9" w:rsidRPr="0085604C" w:rsidRDefault="00E43BC9" w:rsidP="00E43BC9">
            <w:pPr>
              <w:rPr>
                <w:rFonts w:ascii="Arial" w:hAnsi="Arial" w:cs="Arial"/>
                <w:color w:val="000000"/>
                <w:sz w:val="22"/>
                <w:szCs w:val="22"/>
              </w:rPr>
            </w:pPr>
          </w:p>
        </w:tc>
      </w:tr>
      <w:tr w:rsidR="00E43BC9" w:rsidRPr="0085604C" w14:paraId="19C0A98C" w14:textId="77777777" w:rsidTr="00293553">
        <w:trPr>
          <w:trHeight w:val="284"/>
          <w:jc w:val="center"/>
        </w:trPr>
        <w:tc>
          <w:tcPr>
            <w:tcW w:w="1843" w:type="dxa"/>
            <w:shd w:val="clear" w:color="auto" w:fill="E7E6E6" w:themeFill="background2"/>
            <w:vAlign w:val="center"/>
          </w:tcPr>
          <w:p w14:paraId="5439C8D3" w14:textId="053B628D" w:rsidR="00E43BC9" w:rsidRDefault="00F9053E" w:rsidP="00E43BC9">
            <w:pPr>
              <w:rPr>
                <w:rFonts w:ascii="Arial" w:hAnsi="Arial" w:cs="Arial"/>
                <w:sz w:val="22"/>
                <w:szCs w:val="22"/>
              </w:rPr>
            </w:pPr>
            <w:r>
              <w:rPr>
                <w:rFonts w:ascii="Arial" w:hAnsi="Arial" w:cs="Arial"/>
                <w:sz w:val="22"/>
                <w:szCs w:val="22"/>
              </w:rPr>
              <w:t>Mobile Phone</w:t>
            </w:r>
          </w:p>
        </w:tc>
        <w:tc>
          <w:tcPr>
            <w:tcW w:w="7913" w:type="dxa"/>
            <w:shd w:val="clear" w:color="auto" w:fill="auto"/>
            <w:vAlign w:val="center"/>
          </w:tcPr>
          <w:p w14:paraId="47DA38C5" w14:textId="3459E4C8" w:rsidR="00E43BC9" w:rsidRPr="0085604C" w:rsidRDefault="00E43BC9" w:rsidP="00E43BC9">
            <w:pPr>
              <w:rPr>
                <w:rFonts w:ascii="Arial" w:hAnsi="Arial" w:cs="Arial"/>
                <w:color w:val="000000"/>
                <w:sz w:val="22"/>
                <w:szCs w:val="22"/>
              </w:rPr>
            </w:pPr>
          </w:p>
        </w:tc>
      </w:tr>
      <w:tr w:rsidR="00E43BC9" w:rsidRPr="0085604C" w14:paraId="7F250D1F" w14:textId="77777777" w:rsidTr="00293553">
        <w:trPr>
          <w:trHeight w:val="284"/>
          <w:jc w:val="center"/>
        </w:trPr>
        <w:tc>
          <w:tcPr>
            <w:tcW w:w="1843" w:type="dxa"/>
            <w:tcBorders>
              <w:bottom w:val="single" w:sz="4" w:space="0" w:color="auto"/>
            </w:tcBorders>
            <w:shd w:val="clear" w:color="auto" w:fill="E7E6E6" w:themeFill="background2"/>
            <w:vAlign w:val="center"/>
          </w:tcPr>
          <w:p w14:paraId="47393F58" w14:textId="0EE9036D" w:rsidR="00E43BC9" w:rsidRDefault="00E43BC9" w:rsidP="00E43BC9">
            <w:pPr>
              <w:rPr>
                <w:rFonts w:ascii="Arial" w:hAnsi="Arial" w:cs="Arial"/>
                <w:sz w:val="22"/>
                <w:szCs w:val="22"/>
              </w:rPr>
            </w:pPr>
            <w:r>
              <w:rPr>
                <w:rFonts w:ascii="Arial" w:hAnsi="Arial" w:cs="Arial"/>
                <w:sz w:val="22"/>
                <w:szCs w:val="22"/>
              </w:rPr>
              <w:t>Cost covered by</w:t>
            </w:r>
          </w:p>
        </w:tc>
        <w:tc>
          <w:tcPr>
            <w:tcW w:w="7913" w:type="dxa"/>
            <w:shd w:val="clear" w:color="auto" w:fill="auto"/>
            <w:vAlign w:val="center"/>
          </w:tcPr>
          <w:p w14:paraId="7A3FDD98" w14:textId="452FABBB" w:rsidR="00E43BC9" w:rsidRPr="0085604C" w:rsidRDefault="004441A9" w:rsidP="00E43BC9">
            <w:pPr>
              <w:rPr>
                <w:rFonts w:ascii="Arial" w:hAnsi="Arial" w:cs="Arial"/>
                <w:color w:val="000000"/>
                <w:sz w:val="22"/>
                <w:szCs w:val="22"/>
              </w:rPr>
            </w:pPr>
            <w:sdt>
              <w:sdtPr>
                <w:rPr>
                  <w:rFonts w:ascii="Arial" w:hAnsi="Arial" w:cs="Arial"/>
                  <w:sz w:val="22"/>
                  <w:szCs w:val="22"/>
                </w:rPr>
                <w:id w:val="-1794282960"/>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CEPOL </w:t>
            </w:r>
            <w:sdt>
              <w:sdtPr>
                <w:rPr>
                  <w:rFonts w:ascii="Arial" w:hAnsi="Arial" w:cs="Arial"/>
                  <w:sz w:val="22"/>
                  <w:szCs w:val="22"/>
                </w:rPr>
                <w:id w:val="197598472"/>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Self-payer </w:t>
            </w:r>
            <w:sdt>
              <w:sdtPr>
                <w:rPr>
                  <w:rFonts w:ascii="Arial" w:hAnsi="Arial" w:cs="Arial"/>
                  <w:sz w:val="22"/>
                  <w:szCs w:val="22"/>
                </w:rPr>
                <w:id w:val="346603328"/>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53222E">
              <w:rPr>
                <w:rFonts w:ascii="Arial" w:hAnsi="Arial" w:cs="Arial"/>
                <w:sz w:val="22"/>
                <w:szCs w:val="22"/>
              </w:rPr>
              <w:t xml:space="preserve"> Flight</w:t>
            </w:r>
            <w:r w:rsidR="009372D1">
              <w:rPr>
                <w:rFonts w:ascii="Arial" w:hAnsi="Arial" w:cs="Arial"/>
                <w:sz w:val="22"/>
                <w:szCs w:val="22"/>
              </w:rPr>
              <w:t xml:space="preserve"> covered by CEPOL (candidate countries)</w:t>
            </w:r>
          </w:p>
        </w:tc>
      </w:tr>
    </w:tbl>
    <w:p w14:paraId="7FD06CB0" w14:textId="7B995D4C" w:rsidR="00C35E23" w:rsidRPr="0085604C" w:rsidRDefault="00C35E23" w:rsidP="00C35E23">
      <w:pPr>
        <w:ind w:left="-360"/>
        <w:rPr>
          <w:rFonts w:ascii="Arial" w:hAnsi="Arial" w:cs="Arial"/>
          <w:i/>
          <w:sz w:val="8"/>
          <w:szCs w:val="8"/>
        </w:rPr>
      </w:pPr>
    </w:p>
    <w:p w14:paraId="440B37DF" w14:textId="77777777" w:rsidR="000848D2" w:rsidRPr="0085604C" w:rsidRDefault="000848D2" w:rsidP="00943257">
      <w:pPr>
        <w:rPr>
          <w:rFonts w:ascii="Arial" w:hAnsi="Arial" w:cs="Arial"/>
          <w:b/>
          <w:sz w:val="22"/>
          <w:szCs w:val="22"/>
        </w:rPr>
      </w:pPr>
    </w:p>
    <w:tbl>
      <w:tblPr>
        <w:tblW w:w="968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6"/>
      </w:tblGrid>
      <w:tr w:rsidR="00B67576" w:rsidRPr="0085604C" w14:paraId="558A9142" w14:textId="77777777" w:rsidTr="008A4B46">
        <w:trPr>
          <w:trHeight w:val="2683"/>
          <w:jc w:val="center"/>
        </w:trPr>
        <w:tc>
          <w:tcPr>
            <w:tcW w:w="9686" w:type="dxa"/>
            <w:shd w:val="clear" w:color="auto" w:fill="auto"/>
            <w:vAlign w:val="center"/>
          </w:tcPr>
          <w:p w14:paraId="6628DA2E" w14:textId="77777777" w:rsidR="00B67576" w:rsidRDefault="00B67576" w:rsidP="00B67576">
            <w:pPr>
              <w:rPr>
                <w:rFonts w:ascii="Arial" w:hAnsi="Arial" w:cs="Arial"/>
                <w:b/>
                <w:i/>
                <w:sz w:val="22"/>
                <w:szCs w:val="22"/>
              </w:rPr>
            </w:pPr>
            <w:r w:rsidRPr="0085604C">
              <w:rPr>
                <w:rFonts w:ascii="Arial" w:hAnsi="Arial" w:cs="Arial"/>
                <w:b/>
                <w:i/>
                <w:sz w:val="22"/>
                <w:szCs w:val="22"/>
              </w:rPr>
              <w:lastRenderedPageBreak/>
              <w:t>Unfortunately our country cannot nominate a participant due to the following reason(s):</w:t>
            </w:r>
          </w:p>
          <w:p w14:paraId="78ECF723" w14:textId="77777777" w:rsidR="0053222E" w:rsidRPr="0085604C" w:rsidRDefault="0053222E" w:rsidP="00B67576">
            <w:pPr>
              <w:rPr>
                <w:rFonts w:ascii="Arial" w:hAnsi="Arial" w:cs="Arial"/>
                <w:b/>
                <w:i/>
                <w:sz w:val="22"/>
                <w:szCs w:val="22"/>
              </w:rPr>
            </w:pPr>
          </w:p>
          <w:p w14:paraId="48471663" w14:textId="19AB58BC" w:rsidR="00B67576" w:rsidRPr="0085604C" w:rsidRDefault="004441A9" w:rsidP="006F63C5">
            <w:pPr>
              <w:ind w:firstLine="720"/>
              <w:rPr>
                <w:rFonts w:ascii="Arial" w:hAnsi="Arial" w:cs="Arial"/>
                <w:sz w:val="22"/>
                <w:szCs w:val="22"/>
              </w:rPr>
            </w:pPr>
            <w:sdt>
              <w:sdtPr>
                <w:rPr>
                  <w:rFonts w:ascii="Arial" w:hAnsi="Arial" w:cs="Arial"/>
                  <w:sz w:val="22"/>
                  <w:szCs w:val="22"/>
                </w:rPr>
                <w:id w:val="-1551919632"/>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We have general financial limitations related to CEPOL </w:t>
            </w:r>
            <w:r w:rsidR="00A51437" w:rsidRPr="0085604C">
              <w:rPr>
                <w:rFonts w:ascii="Arial" w:hAnsi="Arial" w:cs="Arial"/>
                <w:sz w:val="22"/>
                <w:szCs w:val="22"/>
              </w:rPr>
              <w:t>a</w:t>
            </w:r>
            <w:r w:rsidR="00B67576" w:rsidRPr="0085604C">
              <w:rPr>
                <w:rFonts w:ascii="Arial" w:hAnsi="Arial" w:cs="Arial"/>
                <w:sz w:val="22"/>
                <w:szCs w:val="22"/>
              </w:rPr>
              <w:t>ctivities</w:t>
            </w:r>
          </w:p>
          <w:p w14:paraId="6A32C195" w14:textId="0B12170A" w:rsidR="00B67576" w:rsidRPr="0085604C" w:rsidRDefault="004441A9" w:rsidP="006F63C5">
            <w:pPr>
              <w:ind w:firstLine="720"/>
              <w:rPr>
                <w:rFonts w:ascii="Arial" w:hAnsi="Arial" w:cs="Arial"/>
                <w:sz w:val="22"/>
                <w:szCs w:val="22"/>
              </w:rPr>
            </w:pPr>
            <w:sdt>
              <w:sdtPr>
                <w:rPr>
                  <w:rFonts w:ascii="Arial" w:hAnsi="Arial" w:cs="Arial"/>
                  <w:sz w:val="22"/>
                  <w:szCs w:val="22"/>
                </w:rPr>
                <w:id w:val="-1412697767"/>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 </w:t>
            </w:r>
            <w:r w:rsidR="00CF3F78">
              <w:rPr>
                <w:rFonts w:ascii="Arial" w:hAnsi="Arial" w:cs="Arial"/>
                <w:sz w:val="22"/>
                <w:szCs w:val="22"/>
              </w:rPr>
              <w:t>activity</w:t>
            </w:r>
            <w:r w:rsidR="00B67576" w:rsidRPr="0085604C">
              <w:rPr>
                <w:rFonts w:ascii="Arial" w:hAnsi="Arial" w:cs="Arial"/>
                <w:sz w:val="22"/>
                <w:szCs w:val="22"/>
              </w:rPr>
              <w:t xml:space="preserve"> topic is not a priority topic for us</w:t>
            </w:r>
          </w:p>
          <w:p w14:paraId="3839675E" w14:textId="2E0B6CC7" w:rsidR="00B67576" w:rsidRPr="0085604C" w:rsidRDefault="004441A9" w:rsidP="006F63C5">
            <w:pPr>
              <w:ind w:firstLine="720"/>
              <w:rPr>
                <w:rFonts w:ascii="Arial" w:hAnsi="Arial" w:cs="Arial"/>
                <w:sz w:val="22"/>
                <w:szCs w:val="22"/>
              </w:rPr>
            </w:pPr>
            <w:sdt>
              <w:sdtPr>
                <w:rPr>
                  <w:rFonts w:ascii="Arial" w:hAnsi="Arial" w:cs="Arial"/>
                  <w:sz w:val="22"/>
                  <w:szCs w:val="22"/>
                </w:rPr>
                <w:id w:val="838207390"/>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There is no person available </w:t>
            </w:r>
            <w:r w:rsidR="00180FA7" w:rsidRPr="0085604C">
              <w:rPr>
                <w:rFonts w:ascii="Arial" w:hAnsi="Arial" w:cs="Arial"/>
                <w:sz w:val="22"/>
                <w:szCs w:val="22"/>
              </w:rPr>
              <w:t>who meets</w:t>
            </w:r>
            <w:r w:rsidR="00887CB2" w:rsidRPr="0085604C">
              <w:rPr>
                <w:rFonts w:ascii="Arial" w:hAnsi="Arial" w:cs="Arial"/>
                <w:sz w:val="22"/>
                <w:szCs w:val="22"/>
              </w:rPr>
              <w:t xml:space="preserve"> the criteria of the</w:t>
            </w:r>
            <w:r w:rsidR="00B67576" w:rsidRPr="0085604C">
              <w:rPr>
                <w:rFonts w:ascii="Arial" w:hAnsi="Arial" w:cs="Arial"/>
                <w:sz w:val="22"/>
                <w:szCs w:val="22"/>
              </w:rPr>
              <w:t xml:space="preserve"> target group</w:t>
            </w:r>
          </w:p>
          <w:p w14:paraId="0D3F4CC1" w14:textId="10DD380A" w:rsidR="00B67576" w:rsidRPr="0085604C" w:rsidRDefault="004441A9" w:rsidP="006F63C5">
            <w:pPr>
              <w:ind w:firstLine="720"/>
              <w:rPr>
                <w:rFonts w:ascii="Arial" w:hAnsi="Arial" w:cs="Arial"/>
                <w:sz w:val="22"/>
                <w:szCs w:val="22"/>
              </w:rPr>
            </w:pPr>
            <w:sdt>
              <w:sdtPr>
                <w:rPr>
                  <w:rFonts w:ascii="Arial" w:hAnsi="Arial" w:cs="Arial"/>
                  <w:sz w:val="22"/>
                  <w:szCs w:val="22"/>
                </w:rPr>
                <w:id w:val="-1522390845"/>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 invitation to the activity was received too late </w:t>
            </w:r>
          </w:p>
          <w:p w14:paraId="50704627" w14:textId="248937A0" w:rsidR="00B67576" w:rsidRPr="0085604C" w:rsidRDefault="004441A9" w:rsidP="006F63C5">
            <w:pPr>
              <w:ind w:firstLine="720"/>
              <w:rPr>
                <w:rFonts w:ascii="Arial" w:hAnsi="Arial" w:cs="Arial"/>
                <w:sz w:val="22"/>
                <w:szCs w:val="22"/>
              </w:rPr>
            </w:pPr>
            <w:sdt>
              <w:sdtPr>
                <w:rPr>
                  <w:rFonts w:ascii="Arial" w:hAnsi="Arial" w:cs="Arial"/>
                  <w:sz w:val="22"/>
                  <w:szCs w:val="22"/>
                </w:rPr>
                <w:id w:val="1158727891"/>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We have had </w:t>
            </w:r>
            <w:r w:rsidR="004D79EB" w:rsidRPr="0085604C">
              <w:rPr>
                <w:rFonts w:ascii="Arial" w:hAnsi="Arial" w:cs="Arial"/>
                <w:sz w:val="22"/>
                <w:szCs w:val="22"/>
              </w:rPr>
              <w:t>i</w:t>
            </w:r>
            <w:r w:rsidR="00B67576" w:rsidRPr="0085604C">
              <w:rPr>
                <w:rFonts w:ascii="Arial" w:hAnsi="Arial" w:cs="Arial"/>
                <w:sz w:val="22"/>
                <w:szCs w:val="22"/>
              </w:rPr>
              <w:t xml:space="preserve">nternal </w:t>
            </w:r>
            <w:r w:rsidR="004D79EB" w:rsidRPr="0085604C">
              <w:rPr>
                <w:rFonts w:ascii="Arial" w:hAnsi="Arial" w:cs="Arial"/>
                <w:sz w:val="22"/>
                <w:szCs w:val="22"/>
              </w:rPr>
              <w:t>t</w:t>
            </w:r>
            <w:r w:rsidR="00B67576" w:rsidRPr="0085604C">
              <w:rPr>
                <w:rFonts w:ascii="Arial" w:hAnsi="Arial" w:cs="Arial"/>
                <w:sz w:val="22"/>
                <w:szCs w:val="22"/>
              </w:rPr>
              <w:t xml:space="preserve">ime </w:t>
            </w:r>
            <w:r w:rsidR="004D79EB" w:rsidRPr="0085604C">
              <w:rPr>
                <w:rFonts w:ascii="Arial" w:hAnsi="Arial" w:cs="Arial"/>
                <w:sz w:val="22"/>
                <w:szCs w:val="22"/>
              </w:rPr>
              <w:t>c</w:t>
            </w:r>
            <w:r w:rsidR="00B67576" w:rsidRPr="0085604C">
              <w:rPr>
                <w:rFonts w:ascii="Arial" w:hAnsi="Arial" w:cs="Arial"/>
                <w:sz w:val="22"/>
                <w:szCs w:val="22"/>
              </w:rPr>
              <w:t>onstraints</w:t>
            </w:r>
          </w:p>
          <w:p w14:paraId="7E402F4A" w14:textId="7DC9FC4C" w:rsidR="00B67576" w:rsidRPr="0085604C" w:rsidRDefault="004441A9" w:rsidP="006F63C5">
            <w:pPr>
              <w:ind w:firstLine="720"/>
              <w:rPr>
                <w:rFonts w:ascii="Arial" w:hAnsi="Arial" w:cs="Arial"/>
                <w:sz w:val="22"/>
                <w:szCs w:val="22"/>
              </w:rPr>
            </w:pPr>
            <w:sdt>
              <w:sdtPr>
                <w:rPr>
                  <w:rFonts w:ascii="Arial" w:hAnsi="Arial" w:cs="Arial"/>
                  <w:sz w:val="22"/>
                  <w:szCs w:val="22"/>
                </w:rPr>
                <w:id w:val="-509832098"/>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Potential participants do not have sufficient command of the English language</w:t>
            </w:r>
          </w:p>
          <w:p w14:paraId="7F632403" w14:textId="2097C1A7" w:rsidR="00200E26" w:rsidRPr="0085604C" w:rsidRDefault="004441A9" w:rsidP="006F63C5">
            <w:pPr>
              <w:ind w:firstLine="720"/>
              <w:rPr>
                <w:rFonts w:ascii="Arial" w:hAnsi="Arial" w:cs="Arial"/>
                <w:sz w:val="22"/>
                <w:szCs w:val="22"/>
              </w:rPr>
            </w:pPr>
            <w:sdt>
              <w:sdtPr>
                <w:rPr>
                  <w:rFonts w:ascii="Arial" w:hAnsi="Arial" w:cs="Arial"/>
                  <w:sz w:val="22"/>
                  <w:szCs w:val="22"/>
                </w:rPr>
                <w:id w:val="301898854"/>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Other reasons; please specify</w:t>
            </w:r>
            <w:r w:rsidR="00C35E23" w:rsidRPr="0085604C">
              <w:rPr>
                <w:rFonts w:ascii="Arial" w:hAnsi="Arial" w:cs="Arial"/>
                <w:sz w:val="22"/>
                <w:szCs w:val="22"/>
              </w:rPr>
              <w:t>:</w:t>
            </w:r>
            <w:r w:rsidR="00B67576" w:rsidRPr="0085604C">
              <w:rPr>
                <w:rFonts w:ascii="Arial" w:hAnsi="Arial" w:cs="Arial"/>
                <w:sz w:val="22"/>
                <w:szCs w:val="22"/>
              </w:rPr>
              <w:t xml:space="preserve"> </w:t>
            </w:r>
          </w:p>
          <w:p w14:paraId="19698A4B" w14:textId="77777777" w:rsidR="004920D8" w:rsidRPr="0085604C" w:rsidRDefault="004920D8" w:rsidP="008563E4">
            <w:pPr>
              <w:rPr>
                <w:rFonts w:ascii="Arial" w:hAnsi="Arial" w:cs="Arial"/>
                <w:sz w:val="22"/>
                <w:szCs w:val="22"/>
              </w:rPr>
            </w:pPr>
          </w:p>
          <w:p w14:paraId="0A45F8AC" w14:textId="2A0123B9" w:rsidR="00CF3F78" w:rsidRDefault="008563E4" w:rsidP="008A4B46">
            <w:pPr>
              <w:rPr>
                <w:rFonts w:ascii="Arial" w:hAnsi="Arial" w:cs="Arial"/>
                <w:sz w:val="22"/>
                <w:szCs w:val="22"/>
              </w:rPr>
            </w:pPr>
            <w:r w:rsidRPr="0085604C">
              <w:rPr>
                <w:rFonts w:ascii="Arial" w:hAnsi="Arial" w:cs="Arial"/>
                <w:sz w:val="22"/>
                <w:szCs w:val="22"/>
              </w:rPr>
              <w:t>Please</w:t>
            </w:r>
            <w:r w:rsidR="00CF3F78">
              <w:rPr>
                <w:rFonts w:ascii="Arial" w:hAnsi="Arial" w:cs="Arial"/>
                <w:sz w:val="22"/>
                <w:szCs w:val="22"/>
              </w:rPr>
              <w:t xml:space="preserve"> notice that</w:t>
            </w:r>
            <w:r w:rsidRPr="0085604C">
              <w:rPr>
                <w:rFonts w:ascii="Arial" w:hAnsi="Arial" w:cs="Arial"/>
                <w:sz w:val="22"/>
                <w:szCs w:val="22"/>
              </w:rPr>
              <w:t xml:space="preserve"> </w:t>
            </w:r>
            <w:r w:rsidR="008A4B46" w:rsidRPr="008A4B46">
              <w:rPr>
                <w:rFonts w:ascii="Arial" w:hAnsi="Arial" w:cs="Arial"/>
                <w:b/>
                <w:sz w:val="22"/>
                <w:szCs w:val="22"/>
              </w:rPr>
              <w:t>the deadline</w:t>
            </w:r>
            <w:r w:rsidR="008A4B46">
              <w:rPr>
                <w:rFonts w:ascii="Arial" w:hAnsi="Arial" w:cs="Arial"/>
                <w:sz w:val="22"/>
                <w:szCs w:val="22"/>
              </w:rPr>
              <w:t xml:space="preserve"> to </w:t>
            </w:r>
            <w:r w:rsidR="00CF3F78">
              <w:rPr>
                <w:rFonts w:ascii="Arial" w:hAnsi="Arial" w:cs="Arial"/>
                <w:sz w:val="22"/>
                <w:szCs w:val="22"/>
              </w:rPr>
              <w:t>return the completed form is</w:t>
            </w:r>
            <w:r w:rsidRPr="0085604C">
              <w:rPr>
                <w:rFonts w:ascii="Arial" w:hAnsi="Arial" w:cs="Arial"/>
                <w:sz w:val="22"/>
                <w:szCs w:val="22"/>
              </w:rPr>
              <w:t xml:space="preserve"> </w:t>
            </w:r>
            <w:r w:rsidR="004441A9">
              <w:rPr>
                <w:rFonts w:ascii="Arial" w:hAnsi="Arial" w:cs="Arial"/>
                <w:b/>
                <w:sz w:val="22"/>
                <w:szCs w:val="22"/>
                <w:u w:val="single"/>
              </w:rPr>
              <w:t>21</w:t>
            </w:r>
            <w:bookmarkStart w:id="0" w:name="_GoBack"/>
            <w:bookmarkEnd w:id="0"/>
            <w:r w:rsidR="00DA17B0">
              <w:rPr>
                <w:rFonts w:ascii="Arial" w:hAnsi="Arial" w:cs="Arial"/>
                <w:b/>
                <w:sz w:val="22"/>
                <w:szCs w:val="22"/>
                <w:u w:val="single"/>
              </w:rPr>
              <w:t xml:space="preserve"> May</w:t>
            </w:r>
            <w:r w:rsidR="00D451A3" w:rsidRPr="007032AB">
              <w:rPr>
                <w:rFonts w:ascii="Arial" w:hAnsi="Arial" w:cs="Arial"/>
                <w:b/>
                <w:sz w:val="22"/>
                <w:szCs w:val="22"/>
                <w:u w:val="single"/>
              </w:rPr>
              <w:t xml:space="preserve"> 2019</w:t>
            </w:r>
          </w:p>
          <w:p w14:paraId="00B8C185" w14:textId="77777777" w:rsidR="008B6AA8" w:rsidRDefault="008B6AA8" w:rsidP="008A4B46">
            <w:pPr>
              <w:rPr>
                <w:rFonts w:ascii="Arial" w:hAnsi="Arial" w:cs="Arial"/>
                <w:sz w:val="22"/>
                <w:szCs w:val="22"/>
              </w:rPr>
            </w:pPr>
          </w:p>
          <w:p w14:paraId="00EB14D3" w14:textId="184180AB" w:rsidR="00076D75" w:rsidRPr="0085604C" w:rsidRDefault="00CF3F78" w:rsidP="008A4B46">
            <w:pPr>
              <w:rPr>
                <w:rFonts w:ascii="Arial" w:hAnsi="Arial" w:cs="Arial"/>
                <w:sz w:val="22"/>
                <w:szCs w:val="22"/>
              </w:rPr>
            </w:pPr>
            <w:r>
              <w:rPr>
                <w:rFonts w:ascii="Arial" w:hAnsi="Arial" w:cs="Arial"/>
                <w:sz w:val="22"/>
                <w:szCs w:val="22"/>
              </w:rPr>
              <w:t xml:space="preserve">Send it </w:t>
            </w:r>
            <w:r w:rsidR="008563E4" w:rsidRPr="0085604C">
              <w:rPr>
                <w:rFonts w:ascii="Arial" w:hAnsi="Arial" w:cs="Arial"/>
                <w:sz w:val="22"/>
                <w:szCs w:val="22"/>
              </w:rPr>
              <w:t xml:space="preserve">to: </w:t>
            </w:r>
            <w:hyperlink r:id="rId8" w:history="1">
              <w:r w:rsidR="00D451A3" w:rsidRPr="007032AB">
                <w:rPr>
                  <w:rStyle w:val="Collegamentoipertestuale"/>
                  <w:rFonts w:ascii="Arial" w:hAnsi="Arial" w:cs="Arial"/>
                  <w:b/>
                  <w:sz w:val="22"/>
                  <w:szCs w:val="22"/>
                </w:rPr>
                <w:t>ITALY.CEPOL@INTERNO.IT</w:t>
              </w:r>
            </w:hyperlink>
          </w:p>
        </w:tc>
      </w:tr>
    </w:tbl>
    <w:p w14:paraId="3FF36A11" w14:textId="09F205F0" w:rsidR="002F5F43" w:rsidRDefault="002F5F43">
      <w:pPr>
        <w:rPr>
          <w:rFonts w:ascii="Arial" w:hAnsi="Arial" w:cs="Arial"/>
          <w:sz w:val="22"/>
          <w:szCs w:val="22"/>
        </w:rPr>
      </w:pPr>
    </w:p>
    <w:p w14:paraId="24DA840F" w14:textId="582884C8" w:rsidR="00D22A31" w:rsidRDefault="002F5F43" w:rsidP="002F5F43">
      <w:pPr>
        <w:tabs>
          <w:tab w:val="left" w:pos="1455"/>
        </w:tabs>
        <w:rPr>
          <w:rFonts w:ascii="Arial" w:hAnsi="Arial" w:cs="Arial"/>
          <w:sz w:val="22"/>
          <w:szCs w:val="22"/>
        </w:rPr>
      </w:pPr>
      <w:r>
        <w:rPr>
          <w:rFonts w:ascii="Arial" w:hAnsi="Arial" w:cs="Arial"/>
          <w:sz w:val="22"/>
          <w:szCs w:val="22"/>
        </w:rPr>
        <w:tab/>
      </w:r>
    </w:p>
    <w:p w14:paraId="1FDF593E" w14:textId="77777777" w:rsidR="00E4370A" w:rsidRPr="00D22A31" w:rsidRDefault="00E4370A" w:rsidP="00D22A31">
      <w:pPr>
        <w:rPr>
          <w:rFonts w:ascii="Arial" w:hAnsi="Arial" w:cs="Arial"/>
          <w:sz w:val="22"/>
          <w:szCs w:val="22"/>
        </w:rPr>
      </w:pPr>
    </w:p>
    <w:sectPr w:rsidR="00E4370A" w:rsidRPr="00D22A31" w:rsidSect="000D5E77">
      <w:headerReference w:type="default" r:id="rId9"/>
      <w:footerReference w:type="default" r:id="rId10"/>
      <w:pgSz w:w="11906" w:h="16838"/>
      <w:pgMar w:top="851" w:right="1418" w:bottom="851"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2BCD" w14:textId="77777777" w:rsidR="00EA50A8" w:rsidRDefault="00EA50A8">
      <w:r>
        <w:separator/>
      </w:r>
    </w:p>
  </w:endnote>
  <w:endnote w:type="continuationSeparator" w:id="0">
    <w:p w14:paraId="0707DB05" w14:textId="77777777" w:rsidR="00EA50A8" w:rsidRDefault="00EA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BF2B" w14:textId="77777777" w:rsidR="00F14808" w:rsidRPr="00132009" w:rsidRDefault="00F14808" w:rsidP="00F14808">
    <w:pPr>
      <w:pStyle w:val="Pidipagina"/>
      <w:jc w:val="both"/>
      <w:rPr>
        <w:rFonts w:ascii="Arial" w:hAnsi="Arial" w:cs="Arial"/>
        <w:i/>
        <w:color w:val="262626" w:themeColor="text1" w:themeTint="D9"/>
        <w:sz w:val="14"/>
        <w:szCs w:val="14"/>
      </w:rPr>
    </w:pPr>
    <w:r w:rsidRPr="00132009">
      <w:rPr>
        <w:rFonts w:ascii="Arial" w:hAnsi="Arial" w:cs="Arial"/>
        <w:i/>
        <w:color w:val="262626" w:themeColor="text1" w:themeTint="D9"/>
        <w:sz w:val="14"/>
        <w:szCs w:val="14"/>
      </w:rPr>
      <w:t xml:space="preserve">All personal data collected by the Agency are processed in accordance with the provisions of </w:t>
    </w:r>
    <w:r w:rsidRPr="00EA1DB2">
      <w:rPr>
        <w:rFonts w:ascii="Arial" w:hAnsi="Arial" w:cs="Arial"/>
        <w:i/>
        <w:color w:val="262626" w:themeColor="text1" w:themeTint="D9"/>
        <w:sz w:val="14"/>
        <w:szCs w:val="14"/>
      </w:rPr>
      <w:t xml:space="preserve">Regulation </w:t>
    </w:r>
    <w:r w:rsidRPr="00EA1DB2">
      <w:rPr>
        <w:rStyle w:val="Enfasicorsivo"/>
        <w:color w:val="333333"/>
        <w:sz w:val="14"/>
        <w:szCs w:val="14"/>
        <w:shd w:val="clear" w:color="auto" w:fill="FFFFFF"/>
      </w:rPr>
      <w:t>(EU) 2018/1725</w:t>
    </w:r>
    <w:r>
      <w:rPr>
        <w:rStyle w:val="Enfasicorsivo"/>
        <w:color w:val="333333"/>
        <w:sz w:val="17"/>
        <w:szCs w:val="17"/>
        <w:shd w:val="clear" w:color="auto" w:fill="FFFFFF"/>
      </w:rPr>
      <w:t xml:space="preserve"> </w:t>
    </w:r>
    <w:r w:rsidRPr="004104DE">
      <w:rPr>
        <w:rFonts w:ascii="Arial" w:hAnsi="Arial" w:cs="Arial"/>
        <w:i/>
        <w:color w:val="262626" w:themeColor="text1" w:themeTint="D9"/>
        <w:sz w:val="14"/>
        <w:szCs w:val="14"/>
      </w:rPr>
      <w:t>of the European Parliament and of the Council of 23 October 2018 on the protection of natural persons with regard to the processing of personal data by the Union institutions, bodies, offices and agencies and on the free movement of such data.</w:t>
    </w:r>
  </w:p>
  <w:p w14:paraId="492823DC" w14:textId="0F95473C" w:rsidR="000D5E77" w:rsidRPr="00B84F4C" w:rsidRDefault="00F14808" w:rsidP="000D5E77">
    <w:pPr>
      <w:jc w:val="both"/>
      <w:rPr>
        <w:rFonts w:ascii="Arial" w:hAnsi="Arial" w:cs="Arial"/>
        <w:i/>
        <w:color w:val="262626" w:themeColor="text1" w:themeTint="D9"/>
        <w:sz w:val="14"/>
        <w:szCs w:val="14"/>
      </w:rPr>
    </w:pPr>
    <w:r w:rsidRPr="00995FDD">
      <w:rPr>
        <w:rFonts w:ascii="Arial" w:hAnsi="Arial" w:cs="Arial"/>
        <w:i/>
        <w:color w:val="262626" w:themeColor="text1" w:themeTint="D9"/>
        <w:sz w:val="14"/>
        <w:szCs w:val="14"/>
      </w:rPr>
      <w:t>Privacy Statement is available on the CEPOL public website under ‘Education and Training’</w:t>
    </w:r>
    <w:r>
      <w:rPr>
        <w:rFonts w:ascii="Arial" w:hAnsi="Arial" w:cs="Arial"/>
        <w:i/>
        <w:color w:val="262626" w:themeColor="text1" w:themeTint="D9"/>
        <w:sz w:val="14"/>
        <w:szCs w:val="14"/>
      </w:rPr>
      <w:t xml:space="preserve"> – “Types of Learning”</w:t>
    </w:r>
    <w:r w:rsidRPr="00995FDD">
      <w:rPr>
        <w:rFonts w:ascii="Arial" w:hAnsi="Arial" w:cs="Arial"/>
        <w:i/>
        <w:color w:val="262626" w:themeColor="text1" w:themeTint="D9"/>
        <w:sz w:val="14"/>
        <w:szCs w:val="14"/>
      </w:rPr>
      <w:t>.</w:t>
    </w:r>
  </w:p>
  <w:p w14:paraId="23F49C2B" w14:textId="77777777" w:rsidR="000D5E77" w:rsidRPr="00B84F4C" w:rsidRDefault="000D5E77" w:rsidP="000D5E77">
    <w:pPr>
      <w:jc w:val="both"/>
      <w:rPr>
        <w:rFonts w:ascii="Arial" w:hAnsi="Arial" w:cs="Arial"/>
        <w:i/>
        <w:color w:val="262626" w:themeColor="text1" w:themeTint="D9"/>
        <w:sz w:val="14"/>
        <w:szCs w:val="14"/>
        <w:lang w:val="en-US"/>
      </w:rPr>
    </w:pPr>
    <w:r>
      <w:rPr>
        <w:noProof/>
        <w:lang w:val="it-IT" w:eastAsia="it-IT"/>
      </w:rPr>
      <mc:AlternateContent>
        <mc:Choice Requires="wps">
          <w:drawing>
            <wp:anchor distT="0" distB="0" distL="114300" distR="114300" simplePos="0" relativeHeight="251669504" behindDoc="0" locked="0" layoutInCell="1" allowOverlap="1" wp14:anchorId="038606AA" wp14:editId="47BA63ED">
              <wp:simplePos x="0" y="0"/>
              <wp:positionH relativeFrom="column">
                <wp:posOffset>480695</wp:posOffset>
              </wp:positionH>
              <wp:positionV relativeFrom="paragraph">
                <wp:posOffset>4445</wp:posOffset>
              </wp:positionV>
              <wp:extent cx="1628775" cy="41910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w="9525">
                        <a:noFill/>
                        <a:miter lim="800000"/>
                        <a:headEnd/>
                        <a:tailEnd/>
                      </a:ln>
                    </wps:spPr>
                    <wps:txbx>
                      <w:txbxContent>
                        <w:p w14:paraId="5ADD45AB" w14:textId="77777777" w:rsidR="000D5E77" w:rsidRPr="00B413AF" w:rsidRDefault="000D5E77" w:rsidP="000D5E77">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ISO 9001:2015 </w:t>
                          </w:r>
                        </w:p>
                        <w:p w14:paraId="75C69DD7" w14:textId="77777777" w:rsidR="000D5E77" w:rsidRPr="00B413AF" w:rsidRDefault="000D5E77" w:rsidP="000D5E77">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Certified Management System for</w:t>
                          </w:r>
                        </w:p>
                        <w:p w14:paraId="5FA23073" w14:textId="77777777" w:rsidR="000D5E77" w:rsidRPr="00B413AF" w:rsidRDefault="000D5E77" w:rsidP="000D5E77">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CEPOL Residential Activities </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85pt;margin-top:.35pt;width:128.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" stroked="f">
              <v:textbox inset="2.16pt,2.16pt,0,0">
                <w:txbxContent>
                  <w:p w14:paraId="5ADD45AB" w14:textId="77777777" w:rsidR="000D5E77" w:rsidRPr="00B413AF" w:rsidRDefault="000D5E77" w:rsidP="000D5E77">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ISO 9001:2015 </w:t>
                    </w:r>
                  </w:p>
                  <w:p w14:paraId="75C69DD7" w14:textId="77777777" w:rsidR="000D5E77" w:rsidRPr="00B413AF" w:rsidRDefault="000D5E77" w:rsidP="000D5E77">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Certified Management System for</w:t>
                    </w:r>
                  </w:p>
                  <w:p w14:paraId="5FA23073" w14:textId="77777777" w:rsidR="000D5E77" w:rsidRPr="00B413AF" w:rsidRDefault="000D5E77" w:rsidP="000D5E77">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CEPOL Residential Activities </w:t>
                    </w:r>
                  </w:p>
                </w:txbxContent>
              </v:textbox>
            </v:shape>
          </w:pict>
        </mc:Fallback>
      </mc:AlternateContent>
    </w:r>
    <w:r w:rsidRPr="00B84F4C">
      <w:rPr>
        <w:rFonts w:ascii="Arial" w:hAnsi="Arial" w:cs="Arial"/>
        <w:b/>
        <w:i/>
        <w:noProof/>
        <w:color w:val="262626" w:themeColor="text1" w:themeTint="D9"/>
        <w:sz w:val="14"/>
        <w:szCs w:val="14"/>
        <w:lang w:val="it-IT" w:eastAsia="it-IT"/>
      </w:rPr>
      <mc:AlternateContent>
        <mc:Choice Requires="wps">
          <w:drawing>
            <wp:anchor distT="0" distB="0" distL="114300" distR="114300" simplePos="0" relativeHeight="251656192" behindDoc="0" locked="0" layoutInCell="1" allowOverlap="1" wp14:anchorId="54984F77" wp14:editId="722D764C">
              <wp:simplePos x="0" y="0"/>
              <wp:positionH relativeFrom="margin">
                <wp:posOffset>2880360</wp:posOffset>
              </wp:positionH>
              <wp:positionV relativeFrom="paragraph">
                <wp:posOffset>12700</wp:posOffset>
              </wp:positionV>
              <wp:extent cx="3505200" cy="2667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w="9525">
                        <a:noFill/>
                        <a:miter lim="800000"/>
                        <a:headEnd/>
                        <a:tailEnd/>
                      </a:ln>
                    </wps:spPr>
                    <wps:txbx>
                      <w:txbxContent>
                        <w:p w14:paraId="0F84D53F" w14:textId="15BE9104" w:rsidR="000D5E77" w:rsidRPr="00B413AF" w:rsidRDefault="000D5E77" w:rsidP="00B413AF">
                          <w:pPr>
                            <w:pStyle w:val="Normale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F14808">
                            <w:rPr>
                              <w:rFonts w:ascii="Arial" w:hAnsi="Arial" w:cs="Arial"/>
                              <w:color w:val="7F7F7F" w:themeColor="text1" w:themeTint="80"/>
                              <w:sz w:val="14"/>
                              <w:szCs w:val="14"/>
                            </w:rPr>
                            <w:t>© CEPOL 2019</w:t>
                          </w:r>
                          <w:r w:rsidRPr="00B413AF">
                            <w:rPr>
                              <w:rFonts w:ascii="Arial" w:hAnsi="Arial" w:cs="Arial"/>
                              <w:color w:val="7F7F7F" w:themeColor="text1" w:themeTint="80"/>
                              <w:sz w:val="14"/>
                              <w:szCs w:val="14"/>
                            </w:rPr>
                            <w:t>. Proprietary document. Printed copies are not controlled.</w:t>
                          </w:r>
                        </w:p>
                        <w:p w14:paraId="75F59073" w14:textId="77777777" w:rsidR="000D5E77" w:rsidRPr="00B413AF" w:rsidRDefault="000D5E77" w:rsidP="00B413AF">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 Confirm revision status.</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6.8pt;margin-top:1pt;width:276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" stroked="f">
              <v:textbox inset="2.16pt,2.16pt,0,0">
                <w:txbxContent>
                  <w:p w14:paraId="0F84D53F" w14:textId="15BE9104" w:rsidR="000D5E77" w:rsidRPr="00B413AF" w:rsidRDefault="000D5E77" w:rsidP="00B413AF">
                    <w:pPr>
                      <w:pStyle w:val="Normale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F14808">
                      <w:rPr>
                        <w:rFonts w:ascii="Arial" w:hAnsi="Arial" w:cs="Arial"/>
                        <w:color w:val="7F7F7F" w:themeColor="text1" w:themeTint="80"/>
                        <w:sz w:val="14"/>
                        <w:szCs w:val="14"/>
                      </w:rPr>
                      <w:t>© CEPOL 2019</w:t>
                    </w:r>
                    <w:r w:rsidRPr="00B413AF">
                      <w:rPr>
                        <w:rFonts w:ascii="Arial" w:hAnsi="Arial" w:cs="Arial"/>
                        <w:color w:val="7F7F7F" w:themeColor="text1" w:themeTint="80"/>
                        <w:sz w:val="14"/>
                        <w:szCs w:val="14"/>
                      </w:rPr>
                      <w:t>. Proprietary document. Printed copies are not controlled.</w:t>
                    </w:r>
                  </w:p>
                  <w:p w14:paraId="75F59073" w14:textId="77777777" w:rsidR="000D5E77" w:rsidRPr="00B413AF" w:rsidRDefault="000D5E77" w:rsidP="00B413AF">
                    <w:pPr>
                      <w:pStyle w:val="Normale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 Confirm revision status.</w:t>
                    </w:r>
                  </w:p>
                </w:txbxContent>
              </v:textbox>
              <w10:wrap anchorx="margin"/>
            </v:shape>
          </w:pict>
        </mc:Fallback>
      </mc:AlternateContent>
    </w:r>
    <w:r w:rsidRPr="00B84F4C">
      <w:rPr>
        <w:rFonts w:ascii="Arial" w:hAnsi="Arial" w:cs="Arial"/>
        <w:i/>
        <w:noProof/>
        <w:color w:val="262626" w:themeColor="text1" w:themeTint="D9"/>
        <w:sz w:val="14"/>
        <w:szCs w:val="14"/>
        <w:lang w:val="it-IT" w:eastAsia="it-IT"/>
      </w:rPr>
      <w:drawing>
        <wp:inline distT="0" distB="0" distL="0" distR="0" wp14:anchorId="55203B4B" wp14:editId="508F857C">
          <wp:extent cx="441960" cy="450901"/>
          <wp:effectExtent l="0" t="0" r="0" b="6350"/>
          <wp:docPr id="21" name="Picture 21" descr="cid:image004.jpg@01D2EA8F.3DE9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4.jpg@01D2EA8F.3DE92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0092" cy="469400"/>
                  </a:xfrm>
                  <a:prstGeom prst="rect">
                    <a:avLst/>
                  </a:prstGeom>
                  <a:noFill/>
                  <a:extLst/>
                </pic:spPr>
              </pic:pic>
            </a:graphicData>
          </a:graphic>
        </wp:inline>
      </w:drawing>
    </w:r>
    <w:r w:rsidRPr="00B84F4C">
      <w:rPr>
        <w:rFonts w:ascii="Arial" w:hAnsi="Arial" w:cs="Arial"/>
        <w:i/>
        <w:color w:val="262626" w:themeColor="text1" w:themeTint="D9"/>
        <w:sz w:val="14"/>
        <w:szCs w:val="14"/>
        <w:lang w:val="en-US"/>
      </w:rPr>
      <w:t xml:space="preserve"> </w:t>
    </w:r>
  </w:p>
  <w:p w14:paraId="19075967" w14:textId="0725B233" w:rsidR="000D5E77" w:rsidRDefault="000D5E77" w:rsidP="000D5E77">
    <w:pPr>
      <w:jc w:val="both"/>
      <w:rPr>
        <w:rFonts w:ascii="Arial" w:hAnsi="Arial" w:cs="Arial"/>
        <w:color w:val="262626" w:themeColor="text1" w:themeTint="D9"/>
        <w:sz w:val="14"/>
        <w:szCs w:val="14"/>
      </w:rPr>
    </w:pPr>
    <w:r w:rsidRPr="00B84F4C">
      <w:rPr>
        <w:rFonts w:ascii="Arial" w:hAnsi="Arial" w:cs="Arial"/>
        <w:i/>
        <w:color w:val="262626" w:themeColor="text1" w:themeTint="D9"/>
        <w:sz w:val="14"/>
        <w:szCs w:val="14"/>
        <w:lang w:val="en-US"/>
      </w:rPr>
      <w:t xml:space="preserve">                   </w:t>
    </w:r>
    <w:r>
      <w:rPr>
        <w:rFonts w:ascii="Arial" w:hAnsi="Arial" w:cs="Arial"/>
        <w:i/>
        <w:color w:val="262626" w:themeColor="text1" w:themeTint="D9"/>
        <w:sz w:val="14"/>
        <w:szCs w:val="14"/>
        <w:lang w:val="en-US"/>
      </w:rPr>
      <w:t xml:space="preserve">                                </w:t>
    </w:r>
    <w:r w:rsidRPr="00B84F4C">
      <w:rPr>
        <w:rFonts w:ascii="Arial" w:hAnsi="Arial" w:cs="Arial"/>
        <w:i/>
        <w:color w:val="262626" w:themeColor="text1" w:themeTint="D9"/>
        <w:sz w:val="14"/>
        <w:szCs w:val="14"/>
        <w:lang w:val="en-US"/>
      </w:rPr>
      <w:t xml:space="preserve">                                                                                                                                                         </w:t>
    </w:r>
    <w:r w:rsidRPr="00B84F4C">
      <w:rPr>
        <w:rFonts w:ascii="Arial" w:hAnsi="Arial" w:cs="Arial"/>
        <w:color w:val="262626" w:themeColor="text1" w:themeTint="D9"/>
        <w:sz w:val="14"/>
        <w:szCs w:val="14"/>
      </w:rPr>
      <w:t xml:space="preserve">Page </w:t>
    </w:r>
    <w:r w:rsidRPr="00B84F4C">
      <w:rPr>
        <w:rFonts w:ascii="Arial" w:hAnsi="Arial" w:cs="Arial"/>
        <w:color w:val="262626" w:themeColor="text1" w:themeTint="D9"/>
        <w:sz w:val="14"/>
        <w:szCs w:val="14"/>
      </w:rPr>
      <w:fldChar w:fldCharType="begin"/>
    </w:r>
    <w:r w:rsidRPr="00B84F4C">
      <w:rPr>
        <w:rFonts w:ascii="Arial" w:hAnsi="Arial" w:cs="Arial"/>
        <w:color w:val="262626" w:themeColor="text1" w:themeTint="D9"/>
        <w:sz w:val="14"/>
        <w:szCs w:val="14"/>
      </w:rPr>
      <w:instrText>page</w:instrText>
    </w:r>
    <w:r w:rsidRPr="00B84F4C">
      <w:rPr>
        <w:rFonts w:ascii="Arial" w:hAnsi="Arial" w:cs="Arial"/>
        <w:color w:val="262626" w:themeColor="text1" w:themeTint="D9"/>
        <w:sz w:val="14"/>
        <w:szCs w:val="14"/>
      </w:rPr>
      <w:fldChar w:fldCharType="separate"/>
    </w:r>
    <w:r w:rsidR="004441A9">
      <w:rPr>
        <w:rFonts w:ascii="Arial" w:hAnsi="Arial" w:cs="Arial"/>
        <w:noProof/>
        <w:color w:val="262626" w:themeColor="text1" w:themeTint="D9"/>
        <w:sz w:val="14"/>
        <w:szCs w:val="14"/>
      </w:rPr>
      <w:t>2</w:t>
    </w:r>
    <w:r w:rsidRPr="00B84F4C">
      <w:rPr>
        <w:rFonts w:ascii="Arial" w:hAnsi="Arial" w:cs="Arial"/>
        <w:color w:val="262626" w:themeColor="text1" w:themeTint="D9"/>
        <w:sz w:val="14"/>
        <w:szCs w:val="14"/>
      </w:rPr>
      <w:fldChar w:fldCharType="end"/>
    </w:r>
    <w:r w:rsidRPr="00B84F4C">
      <w:rPr>
        <w:rFonts w:ascii="Arial" w:hAnsi="Arial" w:cs="Arial"/>
        <w:color w:val="262626" w:themeColor="text1" w:themeTint="D9"/>
        <w:sz w:val="14"/>
        <w:szCs w:val="14"/>
      </w:rPr>
      <w:t xml:space="preserve"> of </w:t>
    </w:r>
    <w:r w:rsidRPr="00B84F4C">
      <w:rPr>
        <w:rFonts w:ascii="Arial" w:hAnsi="Arial" w:cs="Arial"/>
        <w:color w:val="262626" w:themeColor="text1" w:themeTint="D9"/>
        <w:sz w:val="14"/>
        <w:szCs w:val="14"/>
      </w:rPr>
      <w:fldChar w:fldCharType="begin"/>
    </w:r>
    <w:r w:rsidRPr="00B84F4C">
      <w:rPr>
        <w:rFonts w:ascii="Arial" w:hAnsi="Arial" w:cs="Arial"/>
        <w:color w:val="262626" w:themeColor="text1" w:themeTint="D9"/>
        <w:sz w:val="14"/>
        <w:szCs w:val="14"/>
      </w:rPr>
      <w:instrText>numpages</w:instrText>
    </w:r>
    <w:r w:rsidRPr="00B84F4C">
      <w:rPr>
        <w:rFonts w:ascii="Arial" w:hAnsi="Arial" w:cs="Arial"/>
        <w:color w:val="262626" w:themeColor="text1" w:themeTint="D9"/>
        <w:sz w:val="14"/>
        <w:szCs w:val="14"/>
      </w:rPr>
      <w:fldChar w:fldCharType="separate"/>
    </w:r>
    <w:r w:rsidR="004441A9">
      <w:rPr>
        <w:rFonts w:ascii="Arial" w:hAnsi="Arial" w:cs="Arial"/>
        <w:noProof/>
        <w:color w:val="262626" w:themeColor="text1" w:themeTint="D9"/>
        <w:sz w:val="14"/>
        <w:szCs w:val="14"/>
      </w:rPr>
      <w:t>2</w:t>
    </w:r>
    <w:r w:rsidRPr="00B84F4C">
      <w:rPr>
        <w:rFonts w:ascii="Arial" w:hAnsi="Arial" w:cs="Arial"/>
        <w:color w:val="262626" w:themeColor="text1" w:themeTint="D9"/>
        <w:sz w:val="14"/>
        <w:szCs w:val="14"/>
      </w:rPr>
      <w:fldChar w:fldCharType="end"/>
    </w:r>
  </w:p>
  <w:p w14:paraId="3833097E" w14:textId="77777777" w:rsidR="00D22A31" w:rsidRDefault="00D22A31" w:rsidP="000D5E77">
    <w:pPr>
      <w:jc w:val="both"/>
      <w:rPr>
        <w:rFonts w:ascii="Arial" w:hAnsi="Arial" w:cs="Arial"/>
        <w:color w:val="262626" w:themeColor="text1" w:themeTint="D9"/>
        <w:sz w:val="14"/>
        <w:szCs w:val="14"/>
      </w:rPr>
    </w:pPr>
  </w:p>
  <w:p w14:paraId="4C31FB7C" w14:textId="77777777" w:rsidR="000D5E77" w:rsidRPr="000D5E77" w:rsidRDefault="000D5E77" w:rsidP="000D5E77">
    <w:pPr>
      <w:jc w:val="both"/>
      <w:rPr>
        <w:rFonts w:ascii="Arial" w:hAnsi="Arial" w:cs="Arial"/>
        <w:color w:val="262626" w:themeColor="text1" w:themeTint="D9"/>
        <w:sz w:val="14"/>
        <w:szCs w:val="14"/>
      </w:rPr>
    </w:pPr>
  </w:p>
  <w:p w14:paraId="49FD763F" w14:textId="77777777" w:rsidR="000D5E77" w:rsidRPr="004A396D" w:rsidRDefault="000D5E77" w:rsidP="009303CD">
    <w:pPr>
      <w:pStyle w:val="Pidipagina"/>
      <w:rPr>
        <w:rFonts w:ascii="Arial" w:hAnsi="Arial" w:cs="Arial"/>
        <w:i/>
        <w:noProof/>
        <w:color w:val="262626" w:themeColor="text1" w:themeTint="D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B717F" w14:textId="77777777" w:rsidR="00EA50A8" w:rsidRDefault="00EA50A8">
      <w:r>
        <w:separator/>
      </w:r>
    </w:p>
  </w:footnote>
  <w:footnote w:type="continuationSeparator" w:id="0">
    <w:p w14:paraId="39E30E75" w14:textId="77777777" w:rsidR="00EA50A8" w:rsidRDefault="00EA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4BDB" w14:textId="67CE1642" w:rsidR="00342F52" w:rsidRDefault="00973BCE" w:rsidP="00342F52">
    <w:r>
      <w:rPr>
        <w:noProof/>
        <w:lang w:val="it-IT" w:eastAsia="it-IT"/>
      </w:rPr>
      <w:drawing>
        <wp:anchor distT="0" distB="0" distL="114300" distR="114300" simplePos="0" relativeHeight="251671552" behindDoc="0" locked="0" layoutInCell="1" allowOverlap="1" wp14:anchorId="6838CE65" wp14:editId="7D34E0F7">
          <wp:simplePos x="0" y="0"/>
          <wp:positionH relativeFrom="column">
            <wp:posOffset>-145802</wp:posOffset>
          </wp:positionH>
          <wp:positionV relativeFrom="paragraph">
            <wp:posOffset>-274237</wp:posOffset>
          </wp:positionV>
          <wp:extent cx="742950" cy="8382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pic:spPr>
              </pic:pic>
            </a:graphicData>
          </a:graphic>
        </wp:anchor>
      </w:drawing>
    </w:r>
    <w:r w:rsidR="00342F52">
      <w:rPr>
        <w:noProof/>
        <w:lang w:val="it-IT" w:eastAsia="it-IT"/>
      </w:rPr>
      <w:drawing>
        <wp:anchor distT="0" distB="0" distL="114300" distR="114300" simplePos="0" relativeHeight="251659264" behindDoc="0" locked="0" layoutInCell="1" allowOverlap="1" wp14:anchorId="123C7E20" wp14:editId="2FE6D2F6">
          <wp:simplePos x="0" y="0"/>
          <wp:positionH relativeFrom="column">
            <wp:posOffset>4962981</wp:posOffset>
          </wp:positionH>
          <wp:positionV relativeFrom="paragraph">
            <wp:posOffset>5032</wp:posOffset>
          </wp:positionV>
          <wp:extent cx="1061384" cy="354330"/>
          <wp:effectExtent l="0" t="0" r="5715" b="762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384"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3C835" w14:textId="77777777" w:rsidR="00342F52" w:rsidRPr="00767A1B" w:rsidRDefault="00342F52" w:rsidP="00342F52">
    <w:pPr>
      <w:pStyle w:val="Intestazione"/>
      <w:rPr>
        <w:rFonts w:ascii="Arial" w:hAnsi="Arial"/>
      </w:rPr>
    </w:pPr>
  </w:p>
  <w:p w14:paraId="29147E42" w14:textId="77777777" w:rsidR="00342F52" w:rsidRDefault="00342F52" w:rsidP="00342F52">
    <w:pPr>
      <w:pStyle w:val="Intestazione"/>
    </w:pPr>
  </w:p>
  <w:p w14:paraId="16F7E825" w14:textId="77777777" w:rsidR="00AF7A3D" w:rsidRPr="00D84189" w:rsidRDefault="00AF7A3D" w:rsidP="00D841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903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640622"/>
    <w:multiLevelType w:val="hybridMultilevel"/>
    <w:tmpl w:val="0BBEE4A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33C1336E"/>
    <w:multiLevelType w:val="hybridMultilevel"/>
    <w:tmpl w:val="6E426F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57"/>
    <w:rsid w:val="00037940"/>
    <w:rsid w:val="00052DA2"/>
    <w:rsid w:val="0007264B"/>
    <w:rsid w:val="00076D75"/>
    <w:rsid w:val="00080AF2"/>
    <w:rsid w:val="000848D2"/>
    <w:rsid w:val="00086ECB"/>
    <w:rsid w:val="000A2AEC"/>
    <w:rsid w:val="000A66F5"/>
    <w:rsid w:val="000D5E63"/>
    <w:rsid w:val="000D5E77"/>
    <w:rsid w:val="000D6FEB"/>
    <w:rsid w:val="000E0D91"/>
    <w:rsid w:val="000E5518"/>
    <w:rsid w:val="000F53AA"/>
    <w:rsid w:val="00106662"/>
    <w:rsid w:val="001123DF"/>
    <w:rsid w:val="001168D9"/>
    <w:rsid w:val="0011769C"/>
    <w:rsid w:val="00155893"/>
    <w:rsid w:val="00180FA7"/>
    <w:rsid w:val="001839F3"/>
    <w:rsid w:val="0019184A"/>
    <w:rsid w:val="0019731F"/>
    <w:rsid w:val="0019782D"/>
    <w:rsid w:val="001C5943"/>
    <w:rsid w:val="001C71CD"/>
    <w:rsid w:val="001C74BF"/>
    <w:rsid w:val="00200E26"/>
    <w:rsid w:val="00242FD1"/>
    <w:rsid w:val="00245EC1"/>
    <w:rsid w:val="00253A0F"/>
    <w:rsid w:val="00257667"/>
    <w:rsid w:val="00282E80"/>
    <w:rsid w:val="00285988"/>
    <w:rsid w:val="002871D7"/>
    <w:rsid w:val="00293553"/>
    <w:rsid w:val="00295985"/>
    <w:rsid w:val="002B0B69"/>
    <w:rsid w:val="002B3578"/>
    <w:rsid w:val="002C1492"/>
    <w:rsid w:val="002C2324"/>
    <w:rsid w:val="002D1F84"/>
    <w:rsid w:val="002E09AB"/>
    <w:rsid w:val="002F1485"/>
    <w:rsid w:val="002F3717"/>
    <w:rsid w:val="002F5F43"/>
    <w:rsid w:val="00304A5B"/>
    <w:rsid w:val="00320B6C"/>
    <w:rsid w:val="0032545F"/>
    <w:rsid w:val="00340CC4"/>
    <w:rsid w:val="00340EB0"/>
    <w:rsid w:val="00342F52"/>
    <w:rsid w:val="003459DE"/>
    <w:rsid w:val="0035608A"/>
    <w:rsid w:val="003612B4"/>
    <w:rsid w:val="00371D4E"/>
    <w:rsid w:val="00382148"/>
    <w:rsid w:val="00382442"/>
    <w:rsid w:val="003959B8"/>
    <w:rsid w:val="003D276D"/>
    <w:rsid w:val="003D3C17"/>
    <w:rsid w:val="003F27A8"/>
    <w:rsid w:val="003F6F74"/>
    <w:rsid w:val="003F7A72"/>
    <w:rsid w:val="00407E75"/>
    <w:rsid w:val="00422E8C"/>
    <w:rsid w:val="00433B2B"/>
    <w:rsid w:val="00433D23"/>
    <w:rsid w:val="0043602B"/>
    <w:rsid w:val="00440065"/>
    <w:rsid w:val="004441A9"/>
    <w:rsid w:val="00451240"/>
    <w:rsid w:val="004673D4"/>
    <w:rsid w:val="00483983"/>
    <w:rsid w:val="00487E47"/>
    <w:rsid w:val="00490F8F"/>
    <w:rsid w:val="00491C3A"/>
    <w:rsid w:val="004920D8"/>
    <w:rsid w:val="00493D3E"/>
    <w:rsid w:val="00495C2D"/>
    <w:rsid w:val="004A396D"/>
    <w:rsid w:val="004A6A28"/>
    <w:rsid w:val="004B240E"/>
    <w:rsid w:val="004B303E"/>
    <w:rsid w:val="004D34F1"/>
    <w:rsid w:val="004D79EB"/>
    <w:rsid w:val="004E59E5"/>
    <w:rsid w:val="004E7C26"/>
    <w:rsid w:val="00506DA3"/>
    <w:rsid w:val="00514552"/>
    <w:rsid w:val="0053222E"/>
    <w:rsid w:val="00537159"/>
    <w:rsid w:val="00560026"/>
    <w:rsid w:val="00560DF4"/>
    <w:rsid w:val="0056616E"/>
    <w:rsid w:val="00582E45"/>
    <w:rsid w:val="0058374C"/>
    <w:rsid w:val="005955D9"/>
    <w:rsid w:val="005A0B1D"/>
    <w:rsid w:val="005C64F8"/>
    <w:rsid w:val="005E74F8"/>
    <w:rsid w:val="005E7CDD"/>
    <w:rsid w:val="006237E1"/>
    <w:rsid w:val="006453F9"/>
    <w:rsid w:val="0064585E"/>
    <w:rsid w:val="00671C5F"/>
    <w:rsid w:val="00676CF6"/>
    <w:rsid w:val="006C6A3C"/>
    <w:rsid w:val="006D63D1"/>
    <w:rsid w:val="006F4BC7"/>
    <w:rsid w:val="006F5D9E"/>
    <w:rsid w:val="006F63C5"/>
    <w:rsid w:val="00701B64"/>
    <w:rsid w:val="00703B18"/>
    <w:rsid w:val="007040DE"/>
    <w:rsid w:val="007146F6"/>
    <w:rsid w:val="0071681B"/>
    <w:rsid w:val="00730835"/>
    <w:rsid w:val="00735DDE"/>
    <w:rsid w:val="007458B4"/>
    <w:rsid w:val="007465E0"/>
    <w:rsid w:val="00747403"/>
    <w:rsid w:val="0076493E"/>
    <w:rsid w:val="007A612F"/>
    <w:rsid w:val="007B533B"/>
    <w:rsid w:val="007C032A"/>
    <w:rsid w:val="007D17B8"/>
    <w:rsid w:val="007E694F"/>
    <w:rsid w:val="007F6BB0"/>
    <w:rsid w:val="00816FD6"/>
    <w:rsid w:val="008265A9"/>
    <w:rsid w:val="00836C42"/>
    <w:rsid w:val="00841365"/>
    <w:rsid w:val="00850C38"/>
    <w:rsid w:val="00850FBD"/>
    <w:rsid w:val="0085604C"/>
    <w:rsid w:val="008563E4"/>
    <w:rsid w:val="008857E7"/>
    <w:rsid w:val="008878F7"/>
    <w:rsid w:val="00887CB2"/>
    <w:rsid w:val="008A26C8"/>
    <w:rsid w:val="008A463C"/>
    <w:rsid w:val="008A4B46"/>
    <w:rsid w:val="008B1CF4"/>
    <w:rsid w:val="008B6AA8"/>
    <w:rsid w:val="008D0DEA"/>
    <w:rsid w:val="00903670"/>
    <w:rsid w:val="00904252"/>
    <w:rsid w:val="00904BBA"/>
    <w:rsid w:val="00906425"/>
    <w:rsid w:val="00915529"/>
    <w:rsid w:val="00917166"/>
    <w:rsid w:val="00917541"/>
    <w:rsid w:val="009218A5"/>
    <w:rsid w:val="009303CD"/>
    <w:rsid w:val="009372D1"/>
    <w:rsid w:val="00943257"/>
    <w:rsid w:val="00945F51"/>
    <w:rsid w:val="00963656"/>
    <w:rsid w:val="0096506B"/>
    <w:rsid w:val="009703AD"/>
    <w:rsid w:val="009734A6"/>
    <w:rsid w:val="00973BCE"/>
    <w:rsid w:val="00974E48"/>
    <w:rsid w:val="009836DC"/>
    <w:rsid w:val="00985A71"/>
    <w:rsid w:val="00992662"/>
    <w:rsid w:val="00996139"/>
    <w:rsid w:val="009A293D"/>
    <w:rsid w:val="009A5203"/>
    <w:rsid w:val="009A7E9F"/>
    <w:rsid w:val="00A0571B"/>
    <w:rsid w:val="00A26D03"/>
    <w:rsid w:val="00A34793"/>
    <w:rsid w:val="00A47155"/>
    <w:rsid w:val="00A51437"/>
    <w:rsid w:val="00A63806"/>
    <w:rsid w:val="00A829D7"/>
    <w:rsid w:val="00A85B4C"/>
    <w:rsid w:val="00A9500E"/>
    <w:rsid w:val="00AF612B"/>
    <w:rsid w:val="00AF7A3D"/>
    <w:rsid w:val="00B03FCC"/>
    <w:rsid w:val="00B11B96"/>
    <w:rsid w:val="00B413AF"/>
    <w:rsid w:val="00B5249C"/>
    <w:rsid w:val="00B67576"/>
    <w:rsid w:val="00B714FD"/>
    <w:rsid w:val="00B9477F"/>
    <w:rsid w:val="00BA1C65"/>
    <w:rsid w:val="00BA41D7"/>
    <w:rsid w:val="00BA7E7E"/>
    <w:rsid w:val="00BC5F09"/>
    <w:rsid w:val="00BD6FB6"/>
    <w:rsid w:val="00BE1C3D"/>
    <w:rsid w:val="00BF0F18"/>
    <w:rsid w:val="00C06544"/>
    <w:rsid w:val="00C13F53"/>
    <w:rsid w:val="00C21DFE"/>
    <w:rsid w:val="00C336F8"/>
    <w:rsid w:val="00C3572B"/>
    <w:rsid w:val="00C35E23"/>
    <w:rsid w:val="00C42F2E"/>
    <w:rsid w:val="00C45DF5"/>
    <w:rsid w:val="00C5186E"/>
    <w:rsid w:val="00C535C2"/>
    <w:rsid w:val="00C71929"/>
    <w:rsid w:val="00C86E49"/>
    <w:rsid w:val="00C93286"/>
    <w:rsid w:val="00C966ED"/>
    <w:rsid w:val="00CC4690"/>
    <w:rsid w:val="00CE2877"/>
    <w:rsid w:val="00CF3F78"/>
    <w:rsid w:val="00D04324"/>
    <w:rsid w:val="00D22A31"/>
    <w:rsid w:val="00D3471E"/>
    <w:rsid w:val="00D451A3"/>
    <w:rsid w:val="00D7461B"/>
    <w:rsid w:val="00D819CE"/>
    <w:rsid w:val="00D84189"/>
    <w:rsid w:val="00D9527E"/>
    <w:rsid w:val="00DA17B0"/>
    <w:rsid w:val="00DB2419"/>
    <w:rsid w:val="00DB2DFA"/>
    <w:rsid w:val="00DB7CA7"/>
    <w:rsid w:val="00DD5635"/>
    <w:rsid w:val="00DE17F1"/>
    <w:rsid w:val="00DE60E2"/>
    <w:rsid w:val="00E1266A"/>
    <w:rsid w:val="00E1290A"/>
    <w:rsid w:val="00E167FF"/>
    <w:rsid w:val="00E24D44"/>
    <w:rsid w:val="00E4370A"/>
    <w:rsid w:val="00E43BC9"/>
    <w:rsid w:val="00E60F66"/>
    <w:rsid w:val="00E75DCA"/>
    <w:rsid w:val="00E94931"/>
    <w:rsid w:val="00EA3807"/>
    <w:rsid w:val="00EA50A8"/>
    <w:rsid w:val="00EA75F8"/>
    <w:rsid w:val="00EC03A0"/>
    <w:rsid w:val="00EF3CDB"/>
    <w:rsid w:val="00F14808"/>
    <w:rsid w:val="00F24C36"/>
    <w:rsid w:val="00F2684D"/>
    <w:rsid w:val="00F30EE0"/>
    <w:rsid w:val="00F35DDD"/>
    <w:rsid w:val="00F45394"/>
    <w:rsid w:val="00F55CE8"/>
    <w:rsid w:val="00F619ED"/>
    <w:rsid w:val="00F67619"/>
    <w:rsid w:val="00F739C2"/>
    <w:rsid w:val="00F77C9E"/>
    <w:rsid w:val="00F77FD1"/>
    <w:rsid w:val="00F9053E"/>
    <w:rsid w:val="00F92384"/>
    <w:rsid w:val="00FA68FB"/>
    <w:rsid w:val="00FF72DD"/>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F0B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943"/>
    <w:rPr>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atzflietext">
    <w:name w:val="Absatzfließtext"/>
    <w:basedOn w:val="Normale"/>
    <w:rsid w:val="00915529"/>
    <w:pPr>
      <w:spacing w:after="120"/>
      <w:jc w:val="both"/>
    </w:pPr>
    <w:rPr>
      <w:rFonts w:ascii="Arial" w:hAnsi="Arial"/>
      <w:szCs w:val="20"/>
      <w:lang w:eastAsia="de-DE"/>
    </w:rPr>
  </w:style>
  <w:style w:type="paragraph" w:styleId="Intestazione">
    <w:name w:val="header"/>
    <w:basedOn w:val="Normale"/>
    <w:link w:val="IntestazioneCarattere"/>
    <w:uiPriority w:val="99"/>
    <w:rsid w:val="00945F51"/>
    <w:pPr>
      <w:tabs>
        <w:tab w:val="center" w:pos="4153"/>
        <w:tab w:val="right" w:pos="8306"/>
      </w:tabs>
    </w:pPr>
  </w:style>
  <w:style w:type="paragraph" w:styleId="Pidipagina">
    <w:name w:val="footer"/>
    <w:basedOn w:val="Normale"/>
    <w:link w:val="PidipaginaCarattere"/>
    <w:uiPriority w:val="99"/>
    <w:rsid w:val="00945F51"/>
    <w:pPr>
      <w:tabs>
        <w:tab w:val="center" w:pos="4153"/>
        <w:tab w:val="right" w:pos="8306"/>
      </w:tabs>
    </w:pPr>
  </w:style>
  <w:style w:type="table" w:styleId="Grigliatabella">
    <w:name w:val="Table Grid"/>
    <w:basedOn w:val="Tabellanormale"/>
    <w:uiPriority w:val="99"/>
    <w:rsid w:val="0029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4370A"/>
    <w:rPr>
      <w:color w:val="0000FF"/>
      <w:u w:val="single"/>
    </w:rPr>
  </w:style>
  <w:style w:type="character" w:styleId="Rimandocommento">
    <w:name w:val="annotation reference"/>
    <w:semiHidden/>
    <w:rsid w:val="00491C3A"/>
    <w:rPr>
      <w:sz w:val="16"/>
      <w:szCs w:val="16"/>
    </w:rPr>
  </w:style>
  <w:style w:type="paragraph" w:styleId="Testocommento">
    <w:name w:val="annotation text"/>
    <w:basedOn w:val="Normale"/>
    <w:semiHidden/>
    <w:rsid w:val="00491C3A"/>
    <w:rPr>
      <w:sz w:val="20"/>
      <w:szCs w:val="20"/>
    </w:rPr>
  </w:style>
  <w:style w:type="paragraph" w:styleId="Soggettocommento">
    <w:name w:val="annotation subject"/>
    <w:basedOn w:val="Testocommento"/>
    <w:next w:val="Testocommento"/>
    <w:semiHidden/>
    <w:rsid w:val="00491C3A"/>
    <w:rPr>
      <w:b/>
      <w:bCs/>
    </w:rPr>
  </w:style>
  <w:style w:type="paragraph" w:styleId="Testofumetto">
    <w:name w:val="Balloon Text"/>
    <w:basedOn w:val="Normale"/>
    <w:semiHidden/>
    <w:rsid w:val="00491C3A"/>
    <w:rPr>
      <w:rFonts w:ascii="Tahoma" w:hAnsi="Tahoma" w:cs="Tahoma"/>
      <w:sz w:val="16"/>
      <w:szCs w:val="16"/>
    </w:rPr>
  </w:style>
  <w:style w:type="character" w:customStyle="1" w:styleId="PidipaginaCarattere">
    <w:name w:val="Piè di pagina Carattere"/>
    <w:link w:val="Pidipagina"/>
    <w:uiPriority w:val="99"/>
    <w:rsid w:val="00F77C9E"/>
    <w:rPr>
      <w:sz w:val="24"/>
      <w:szCs w:val="24"/>
    </w:rPr>
  </w:style>
  <w:style w:type="character" w:customStyle="1" w:styleId="IntestazioneCarattere">
    <w:name w:val="Intestazione Carattere"/>
    <w:link w:val="Intestazione"/>
    <w:uiPriority w:val="99"/>
    <w:rsid w:val="00342F52"/>
    <w:rPr>
      <w:sz w:val="24"/>
      <w:szCs w:val="24"/>
      <w:lang w:val="en-GB" w:eastAsia="en-GB"/>
    </w:rPr>
  </w:style>
  <w:style w:type="paragraph" w:styleId="NormaleWeb">
    <w:name w:val="Normal (Web)"/>
    <w:basedOn w:val="Normale"/>
    <w:uiPriority w:val="99"/>
    <w:unhideWhenUsed/>
    <w:rsid w:val="000D5E77"/>
    <w:pPr>
      <w:spacing w:before="100" w:beforeAutospacing="1" w:after="100" w:afterAutospacing="1"/>
    </w:pPr>
    <w:rPr>
      <w:rFonts w:eastAsiaTheme="minorEastAsia"/>
    </w:rPr>
  </w:style>
  <w:style w:type="character" w:styleId="Enfasicorsivo">
    <w:name w:val="Emphasis"/>
    <w:basedOn w:val="Carpredefinitoparagrafo"/>
    <w:uiPriority w:val="20"/>
    <w:qFormat/>
    <w:rsid w:val="00F148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943"/>
    <w:rPr>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atzflietext">
    <w:name w:val="Absatzfließtext"/>
    <w:basedOn w:val="Normale"/>
    <w:rsid w:val="00915529"/>
    <w:pPr>
      <w:spacing w:after="120"/>
      <w:jc w:val="both"/>
    </w:pPr>
    <w:rPr>
      <w:rFonts w:ascii="Arial" w:hAnsi="Arial"/>
      <w:szCs w:val="20"/>
      <w:lang w:eastAsia="de-DE"/>
    </w:rPr>
  </w:style>
  <w:style w:type="paragraph" w:styleId="Intestazione">
    <w:name w:val="header"/>
    <w:basedOn w:val="Normale"/>
    <w:link w:val="IntestazioneCarattere"/>
    <w:uiPriority w:val="99"/>
    <w:rsid w:val="00945F51"/>
    <w:pPr>
      <w:tabs>
        <w:tab w:val="center" w:pos="4153"/>
        <w:tab w:val="right" w:pos="8306"/>
      </w:tabs>
    </w:pPr>
  </w:style>
  <w:style w:type="paragraph" w:styleId="Pidipagina">
    <w:name w:val="footer"/>
    <w:basedOn w:val="Normale"/>
    <w:link w:val="PidipaginaCarattere"/>
    <w:uiPriority w:val="99"/>
    <w:rsid w:val="00945F51"/>
    <w:pPr>
      <w:tabs>
        <w:tab w:val="center" w:pos="4153"/>
        <w:tab w:val="right" w:pos="8306"/>
      </w:tabs>
    </w:pPr>
  </w:style>
  <w:style w:type="table" w:styleId="Grigliatabella">
    <w:name w:val="Table Grid"/>
    <w:basedOn w:val="Tabellanormale"/>
    <w:uiPriority w:val="99"/>
    <w:rsid w:val="0029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4370A"/>
    <w:rPr>
      <w:color w:val="0000FF"/>
      <w:u w:val="single"/>
    </w:rPr>
  </w:style>
  <w:style w:type="character" w:styleId="Rimandocommento">
    <w:name w:val="annotation reference"/>
    <w:semiHidden/>
    <w:rsid w:val="00491C3A"/>
    <w:rPr>
      <w:sz w:val="16"/>
      <w:szCs w:val="16"/>
    </w:rPr>
  </w:style>
  <w:style w:type="paragraph" w:styleId="Testocommento">
    <w:name w:val="annotation text"/>
    <w:basedOn w:val="Normale"/>
    <w:semiHidden/>
    <w:rsid w:val="00491C3A"/>
    <w:rPr>
      <w:sz w:val="20"/>
      <w:szCs w:val="20"/>
    </w:rPr>
  </w:style>
  <w:style w:type="paragraph" w:styleId="Soggettocommento">
    <w:name w:val="annotation subject"/>
    <w:basedOn w:val="Testocommento"/>
    <w:next w:val="Testocommento"/>
    <w:semiHidden/>
    <w:rsid w:val="00491C3A"/>
    <w:rPr>
      <w:b/>
      <w:bCs/>
    </w:rPr>
  </w:style>
  <w:style w:type="paragraph" w:styleId="Testofumetto">
    <w:name w:val="Balloon Text"/>
    <w:basedOn w:val="Normale"/>
    <w:semiHidden/>
    <w:rsid w:val="00491C3A"/>
    <w:rPr>
      <w:rFonts w:ascii="Tahoma" w:hAnsi="Tahoma" w:cs="Tahoma"/>
      <w:sz w:val="16"/>
      <w:szCs w:val="16"/>
    </w:rPr>
  </w:style>
  <w:style w:type="character" w:customStyle="1" w:styleId="PidipaginaCarattere">
    <w:name w:val="Piè di pagina Carattere"/>
    <w:link w:val="Pidipagina"/>
    <w:uiPriority w:val="99"/>
    <w:rsid w:val="00F77C9E"/>
    <w:rPr>
      <w:sz w:val="24"/>
      <w:szCs w:val="24"/>
    </w:rPr>
  </w:style>
  <w:style w:type="character" w:customStyle="1" w:styleId="IntestazioneCarattere">
    <w:name w:val="Intestazione Carattere"/>
    <w:link w:val="Intestazione"/>
    <w:uiPriority w:val="99"/>
    <w:rsid w:val="00342F52"/>
    <w:rPr>
      <w:sz w:val="24"/>
      <w:szCs w:val="24"/>
      <w:lang w:val="en-GB" w:eastAsia="en-GB"/>
    </w:rPr>
  </w:style>
  <w:style w:type="paragraph" w:styleId="NormaleWeb">
    <w:name w:val="Normal (Web)"/>
    <w:basedOn w:val="Normale"/>
    <w:uiPriority w:val="99"/>
    <w:unhideWhenUsed/>
    <w:rsid w:val="000D5E77"/>
    <w:pPr>
      <w:spacing w:before="100" w:beforeAutospacing="1" w:after="100" w:afterAutospacing="1"/>
    </w:pPr>
    <w:rPr>
      <w:rFonts w:eastAsiaTheme="minorEastAsia"/>
    </w:rPr>
  </w:style>
  <w:style w:type="character" w:styleId="Enfasicorsivo">
    <w:name w:val="Emphasis"/>
    <w:basedOn w:val="Carpredefinitoparagrafo"/>
    <w:uiPriority w:val="20"/>
    <w:qFormat/>
    <w:rsid w:val="00F14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118">
      <w:bodyDiv w:val="1"/>
      <w:marLeft w:val="0"/>
      <w:marRight w:val="0"/>
      <w:marTop w:val="0"/>
      <w:marBottom w:val="0"/>
      <w:divBdr>
        <w:top w:val="none" w:sz="0" w:space="0" w:color="auto"/>
        <w:left w:val="none" w:sz="0" w:space="0" w:color="auto"/>
        <w:bottom w:val="none" w:sz="0" w:space="0" w:color="auto"/>
        <w:right w:val="none" w:sz="0" w:space="0" w:color="auto"/>
      </w:divBdr>
    </w:div>
    <w:div w:id="424422059">
      <w:bodyDiv w:val="1"/>
      <w:marLeft w:val="0"/>
      <w:marRight w:val="0"/>
      <w:marTop w:val="0"/>
      <w:marBottom w:val="0"/>
      <w:divBdr>
        <w:top w:val="none" w:sz="0" w:space="0" w:color="auto"/>
        <w:left w:val="none" w:sz="0" w:space="0" w:color="auto"/>
        <w:bottom w:val="none" w:sz="0" w:space="0" w:color="auto"/>
        <w:right w:val="none" w:sz="0" w:space="0" w:color="auto"/>
      </w:divBdr>
    </w:div>
    <w:div w:id="1544295469">
      <w:bodyDiv w:val="1"/>
      <w:marLeft w:val="750"/>
      <w:marRight w:val="0"/>
      <w:marTop w:val="0"/>
      <w:marBottom w:val="0"/>
      <w:divBdr>
        <w:top w:val="none" w:sz="0" w:space="0" w:color="auto"/>
        <w:left w:val="none" w:sz="0" w:space="0" w:color="auto"/>
        <w:bottom w:val="none" w:sz="0" w:space="0" w:color="auto"/>
        <w:right w:val="none" w:sz="0" w:space="0" w:color="auto"/>
      </w:divBdr>
      <w:divsChild>
        <w:div w:id="1275476852">
          <w:marLeft w:val="0"/>
          <w:marRight w:val="0"/>
          <w:marTop w:val="0"/>
          <w:marBottom w:val="0"/>
          <w:divBdr>
            <w:top w:val="none" w:sz="0" w:space="0" w:color="auto"/>
            <w:left w:val="none" w:sz="0" w:space="0" w:color="auto"/>
            <w:bottom w:val="none" w:sz="0" w:space="0" w:color="auto"/>
            <w:right w:val="none" w:sz="0" w:space="0" w:color="auto"/>
          </w:divBdr>
        </w:div>
      </w:divsChild>
    </w:div>
    <w:div w:id="158552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taly.cepol@intern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4.jpg@01D2EA8F.3DE92C4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Invitation Response template</vt:lpstr>
      <vt:lpstr>Invitation Response template</vt:lpstr>
    </vt:vector>
  </TitlesOfParts>
  <Company>CEPOL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Response template</dc:title>
  <dc:creator>Katalin Tagscherer</dc:creator>
  <cp:lastModifiedBy>Italy Cepol</cp:lastModifiedBy>
  <cp:revision>10</cp:revision>
  <cp:lastPrinted>2014-04-08T10:36:00Z</cp:lastPrinted>
  <dcterms:created xsi:type="dcterms:W3CDTF">2019-01-22T16:26:00Z</dcterms:created>
  <dcterms:modified xsi:type="dcterms:W3CDTF">2019-04-15T12:57:00Z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