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58" w:rsidRDefault="00F23258" w:rsidP="00D16C2A">
      <w:pPr>
        <w:tabs>
          <w:tab w:val="right" w:pos="9072"/>
        </w:tabs>
        <w:jc w:val="center"/>
        <w:rPr>
          <w:rFonts w:ascii="Garamond" w:eastAsia="Arial" w:hAnsi="Garamond" w:cs="Courier New"/>
          <w:b/>
          <w:color w:val="2F5496" w:themeColor="accent5" w:themeShade="BF"/>
          <w:sz w:val="32"/>
          <w:szCs w:val="28"/>
          <w:u w:val="single"/>
        </w:rPr>
      </w:pPr>
    </w:p>
    <w:p w:rsidR="00BA580D" w:rsidRPr="00D11A03" w:rsidRDefault="00BA580D" w:rsidP="00BA580D">
      <w:pPr>
        <w:pStyle w:val="Normal1"/>
        <w:spacing w:line="240" w:lineRule="auto"/>
        <w:contextualSpacing/>
        <w:jc w:val="center"/>
        <w:rPr>
          <w:rFonts w:ascii="Avenir Medium" w:hAnsi="Avenir Medium"/>
          <w:b/>
          <w:i/>
          <w:smallCaps/>
          <w:color w:val="2E74B5" w:themeColor="accent1" w:themeShade="BF"/>
          <w:sz w:val="34"/>
          <w:szCs w:val="34"/>
          <w:lang w:val="en-GB"/>
        </w:rPr>
      </w:pPr>
      <w:r w:rsidRPr="00D11A03">
        <w:rPr>
          <w:rStyle w:val="CharAttribute3"/>
          <w:rFonts w:ascii="Avenir Medium" w:hAnsi="Avenir Medium"/>
          <w:b/>
          <w:smallCaps/>
          <w:color w:val="2E74B5" w:themeColor="accent1" w:themeShade="BF"/>
          <w:sz w:val="34"/>
          <w:szCs w:val="34"/>
        </w:rPr>
        <w:t xml:space="preserve">ASPECTE </w:t>
      </w:r>
      <w:r w:rsidR="00D11A03">
        <w:rPr>
          <w:rStyle w:val="CharAttribute3"/>
          <w:rFonts w:ascii="Avenir Medium" w:hAnsi="Avenir Medium"/>
          <w:b/>
          <w:smallCaps/>
          <w:color w:val="2E74B5" w:themeColor="accent1" w:themeShade="BF"/>
          <w:sz w:val="34"/>
          <w:szCs w:val="34"/>
        </w:rPr>
        <w:t>REFERITOARE LA</w:t>
      </w:r>
      <w:r w:rsidRPr="00D11A03">
        <w:rPr>
          <w:rStyle w:val="CharAttribute3"/>
          <w:rFonts w:ascii="Avenir Medium" w:hAnsi="Avenir Medium"/>
          <w:b/>
          <w:smallCaps/>
          <w:color w:val="2E74B5" w:themeColor="accent1" w:themeShade="BF"/>
          <w:sz w:val="34"/>
          <w:szCs w:val="34"/>
        </w:rPr>
        <w:t xml:space="preserve"> R</w:t>
      </w:r>
      <w:r w:rsidRPr="00D11A03">
        <w:rPr>
          <w:rStyle w:val="CharAttribute3"/>
          <w:rFonts w:ascii="Avenir Medium" w:hAnsi="Avenir Medium" w:cs="Times New Roman"/>
          <w:b/>
          <w:smallCaps/>
          <w:color w:val="2E74B5" w:themeColor="accent1" w:themeShade="BF"/>
          <w:sz w:val="34"/>
          <w:szCs w:val="34"/>
        </w:rPr>
        <w:t>Ă</w:t>
      </w:r>
      <w:r w:rsidRPr="00D11A03">
        <w:rPr>
          <w:rStyle w:val="CharAttribute3"/>
          <w:rFonts w:ascii="Avenir Medium" w:hAnsi="Avenir Medium"/>
          <w:b/>
          <w:smallCaps/>
          <w:color w:val="2E74B5" w:themeColor="accent1" w:themeShade="BF"/>
          <w:sz w:val="34"/>
          <w:szCs w:val="34"/>
        </w:rPr>
        <w:t>SPUNDEREA PARENTAL</w:t>
      </w:r>
      <w:r w:rsidRPr="00D11A03">
        <w:rPr>
          <w:rStyle w:val="CharAttribute3"/>
          <w:rFonts w:ascii="Avenir Medium" w:hAnsi="Avenir Medium" w:cs="Times New Roman"/>
          <w:b/>
          <w:smallCaps/>
          <w:color w:val="2E74B5" w:themeColor="accent1" w:themeShade="BF"/>
          <w:sz w:val="34"/>
          <w:szCs w:val="34"/>
        </w:rPr>
        <w:t>Ă</w:t>
      </w:r>
      <w:r w:rsidRPr="00D11A03">
        <w:rPr>
          <w:rStyle w:val="CharAttribute3"/>
          <w:rFonts w:ascii="Avenir Medium" w:hAnsi="Avenir Medium"/>
          <w:b/>
          <w:smallCaps/>
          <w:color w:val="2E74B5" w:themeColor="accent1" w:themeShade="BF"/>
          <w:sz w:val="34"/>
          <w:szCs w:val="34"/>
        </w:rPr>
        <w:t xml:space="preserve"> </w:t>
      </w:r>
      <w:r w:rsidRPr="00D11A03">
        <w:rPr>
          <w:rStyle w:val="CharAttribute3"/>
          <w:rFonts w:ascii="Avenir Medium" w:hAnsi="Avenir Medium" w:cs="Times New Roman"/>
          <w:b/>
          <w:smallCaps/>
          <w:color w:val="2E74B5" w:themeColor="accent1" w:themeShade="BF"/>
          <w:sz w:val="34"/>
          <w:szCs w:val="34"/>
        </w:rPr>
        <w:t>Î</w:t>
      </w:r>
      <w:r w:rsidRPr="00D11A03">
        <w:rPr>
          <w:rStyle w:val="CharAttribute3"/>
          <w:rFonts w:ascii="Avenir Medium" w:hAnsi="Avenir Medium"/>
          <w:b/>
          <w:smallCaps/>
          <w:color w:val="2E74B5" w:themeColor="accent1" w:themeShade="BF"/>
          <w:sz w:val="34"/>
          <w:szCs w:val="34"/>
        </w:rPr>
        <w:t>N DREPTUL UNIUNII EUROPENE</w:t>
      </w:r>
    </w:p>
    <w:p w:rsidR="006D0212" w:rsidRDefault="006D0212" w:rsidP="00D16C2A">
      <w:pPr>
        <w:tabs>
          <w:tab w:val="right" w:pos="9072"/>
        </w:tabs>
        <w:jc w:val="center"/>
        <w:rPr>
          <w:rFonts w:ascii="Garamond" w:eastAsia="Arial" w:hAnsi="Garamond" w:cs="Courier New"/>
          <w:b/>
          <w:color w:val="2F5496" w:themeColor="accent5" w:themeShade="BF"/>
          <w:sz w:val="32"/>
          <w:szCs w:val="28"/>
          <w:u w:val="single"/>
        </w:rPr>
      </w:pPr>
    </w:p>
    <w:p w:rsidR="00F23258" w:rsidRPr="00D11A03" w:rsidRDefault="009B6854" w:rsidP="00D11A03">
      <w:pPr>
        <w:pStyle w:val="Normal1"/>
        <w:spacing w:line="240" w:lineRule="auto"/>
        <w:contextualSpacing/>
        <w:jc w:val="center"/>
        <w:rPr>
          <w:rFonts w:ascii="Avenir Medium" w:hAnsi="Avenir Medium" w:cs="Courier New"/>
          <w:b/>
          <w:i/>
          <w:smallCaps/>
          <w:color w:val="2E74B5" w:themeColor="accent1" w:themeShade="BF"/>
          <w:sz w:val="34"/>
          <w:szCs w:val="34"/>
          <w:lang w:val="en-GB"/>
        </w:rPr>
      </w:pPr>
      <w:r w:rsidRPr="00D11A03">
        <w:rPr>
          <w:rStyle w:val="CharAttribute3"/>
          <w:rFonts w:ascii="Avenir Medium" w:hAnsi="Avenir Medium"/>
          <w:b/>
          <w:smallCaps/>
          <w:color w:val="2E74B5" w:themeColor="accent1" w:themeShade="BF"/>
          <w:sz w:val="34"/>
          <w:szCs w:val="34"/>
        </w:rPr>
        <w:t>PARENTAL RESPONSIBILITY MATTERS IN THE EU</w:t>
      </w:r>
    </w:p>
    <w:p w:rsidR="003B1BD5" w:rsidRDefault="003B1BD5" w:rsidP="003B1BD5">
      <w:pPr>
        <w:rPr>
          <w:noProof/>
          <w:lang w:val="en-US"/>
        </w:rPr>
      </w:pPr>
    </w:p>
    <w:p w:rsidR="002F0947" w:rsidRDefault="009B6854" w:rsidP="00F23258">
      <w:r>
        <w:rPr>
          <w:rFonts w:ascii="Helvetica" w:hAnsi="Helvetica" w:cs="Helvetica"/>
          <w:noProof/>
          <w:sz w:val="24"/>
          <w:szCs w:val="24"/>
          <w:lang w:val="en-US"/>
        </w:rPr>
        <w:drawing>
          <wp:inline distT="0" distB="0" distL="0" distR="0" wp14:anchorId="1F940226" wp14:editId="0C2329D9">
            <wp:extent cx="5760720" cy="3924043"/>
            <wp:effectExtent l="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212" w:rsidRDefault="006D0212" w:rsidP="006D0212">
      <w:pPr>
        <w:tabs>
          <w:tab w:val="right" w:pos="9072"/>
        </w:tabs>
        <w:rPr>
          <w:rFonts w:ascii="Georgia" w:hAnsi="Georgia"/>
          <w:b/>
          <w:color w:val="5B9BD5" w:themeColor="accent1"/>
          <w:sz w:val="32"/>
        </w:rPr>
      </w:pPr>
      <w:bookmarkStart w:id="0" w:name="_GoBack"/>
      <w:bookmarkEnd w:id="0"/>
    </w:p>
    <w:p w:rsidR="002F0947" w:rsidRPr="00D11A03" w:rsidRDefault="009B6854" w:rsidP="00D11A03">
      <w:pPr>
        <w:tabs>
          <w:tab w:val="right" w:pos="9072"/>
        </w:tabs>
        <w:spacing w:after="0"/>
        <w:jc w:val="center"/>
        <w:rPr>
          <w:rFonts w:ascii="Avenir Medium" w:hAnsi="Avenir Medium"/>
          <w:b/>
          <w:color w:val="5B9BD5" w:themeColor="accent1"/>
          <w:sz w:val="36"/>
          <w:szCs w:val="36"/>
          <w:lang w:val="fr-FR"/>
        </w:rPr>
      </w:pPr>
      <w:r w:rsidRPr="00D11A03">
        <w:rPr>
          <w:rFonts w:ascii="Avenir Medium" w:hAnsi="Avenir Medium"/>
          <w:b/>
          <w:color w:val="5B9BD5" w:themeColor="accent1"/>
          <w:sz w:val="36"/>
          <w:szCs w:val="36"/>
          <w:lang w:val="fr-FR"/>
        </w:rPr>
        <w:t>9</w:t>
      </w:r>
      <w:r w:rsidR="00F23258" w:rsidRPr="00D11A03">
        <w:rPr>
          <w:rFonts w:ascii="Avenir Medium" w:hAnsi="Avenir Medium"/>
          <w:b/>
          <w:color w:val="5B9BD5" w:themeColor="accent1"/>
          <w:sz w:val="36"/>
          <w:szCs w:val="36"/>
          <w:lang w:val="fr-FR"/>
        </w:rPr>
        <w:t>-</w:t>
      </w:r>
      <w:r w:rsidRPr="00D11A03">
        <w:rPr>
          <w:rFonts w:ascii="Avenir Medium" w:hAnsi="Avenir Medium"/>
          <w:b/>
          <w:color w:val="5B9BD5" w:themeColor="accent1"/>
          <w:sz w:val="36"/>
          <w:szCs w:val="36"/>
          <w:lang w:val="fr-FR"/>
        </w:rPr>
        <w:t>10</w:t>
      </w:r>
      <w:r w:rsidR="00F23258" w:rsidRPr="00D11A03">
        <w:rPr>
          <w:rFonts w:ascii="Avenir Medium" w:hAnsi="Avenir Medium"/>
          <w:b/>
          <w:color w:val="5B9BD5" w:themeColor="accent1"/>
          <w:sz w:val="36"/>
          <w:szCs w:val="36"/>
          <w:lang w:val="fr-FR"/>
        </w:rPr>
        <w:t xml:space="preserve"> </w:t>
      </w:r>
      <w:r w:rsidRPr="00D11A03">
        <w:rPr>
          <w:rFonts w:ascii="Avenir Medium" w:hAnsi="Avenir Medium"/>
          <w:b/>
          <w:color w:val="5B9BD5" w:themeColor="accent1"/>
          <w:sz w:val="36"/>
          <w:szCs w:val="36"/>
          <w:lang w:val="fr-FR"/>
        </w:rPr>
        <w:t>mai</w:t>
      </w:r>
      <w:r w:rsidR="00F23258" w:rsidRPr="00D11A03">
        <w:rPr>
          <w:rFonts w:ascii="Avenir Medium" w:hAnsi="Avenir Medium"/>
          <w:b/>
          <w:color w:val="5B9BD5" w:themeColor="accent1"/>
          <w:sz w:val="36"/>
          <w:szCs w:val="36"/>
          <w:lang w:val="fr-FR"/>
        </w:rPr>
        <w:t xml:space="preserve"> 2019</w:t>
      </w:r>
      <w:r w:rsidRPr="00D11A03">
        <w:rPr>
          <w:rFonts w:ascii="Avenir Medium" w:hAnsi="Avenir Medium"/>
          <w:b/>
          <w:color w:val="5B9BD5" w:themeColor="accent1"/>
          <w:sz w:val="36"/>
          <w:szCs w:val="36"/>
          <w:lang w:val="fr-FR"/>
        </w:rPr>
        <w:t xml:space="preserve"> / May 9-10, 2019</w:t>
      </w:r>
    </w:p>
    <w:p w:rsidR="00D11A03" w:rsidRDefault="00D11A03" w:rsidP="00D11A03">
      <w:pPr>
        <w:tabs>
          <w:tab w:val="right" w:pos="9072"/>
        </w:tabs>
        <w:spacing w:after="0"/>
        <w:jc w:val="center"/>
        <w:rPr>
          <w:rFonts w:ascii="Avenir Medium" w:hAnsi="Avenir Medium"/>
          <w:b/>
          <w:color w:val="5B9BD5" w:themeColor="accent1"/>
          <w:sz w:val="36"/>
          <w:szCs w:val="36"/>
          <w:lang w:val="fr-FR"/>
        </w:rPr>
      </w:pPr>
    </w:p>
    <w:p w:rsidR="00D11A03" w:rsidRPr="00D11A03" w:rsidRDefault="00D11A03" w:rsidP="00D11A03">
      <w:pPr>
        <w:tabs>
          <w:tab w:val="right" w:pos="9072"/>
        </w:tabs>
        <w:spacing w:after="0"/>
        <w:jc w:val="center"/>
        <w:rPr>
          <w:rFonts w:ascii="Avenir Medium" w:hAnsi="Avenir Medium"/>
          <w:b/>
          <w:color w:val="5B9BD5" w:themeColor="accent1"/>
          <w:sz w:val="36"/>
          <w:szCs w:val="36"/>
        </w:rPr>
      </w:pPr>
      <w:r>
        <w:rPr>
          <w:rFonts w:ascii="Avenir Medium" w:hAnsi="Avenir Medium"/>
          <w:b/>
          <w:color w:val="5B9BD5" w:themeColor="accent1"/>
          <w:sz w:val="36"/>
          <w:szCs w:val="36"/>
        </w:rPr>
        <w:t xml:space="preserve">INM, </w:t>
      </w:r>
      <w:proofErr w:type="spellStart"/>
      <w:r>
        <w:rPr>
          <w:rFonts w:ascii="Avenir Medium" w:hAnsi="Avenir Medium"/>
          <w:b/>
          <w:color w:val="5B9BD5" w:themeColor="accent1"/>
          <w:sz w:val="36"/>
          <w:szCs w:val="36"/>
        </w:rPr>
        <w:t>Sala</w:t>
      </w:r>
      <w:proofErr w:type="spellEnd"/>
      <w:r>
        <w:rPr>
          <w:rFonts w:ascii="Avenir Medium" w:hAnsi="Avenir Medium"/>
          <w:b/>
          <w:color w:val="5B9BD5" w:themeColor="accent1"/>
          <w:sz w:val="36"/>
          <w:szCs w:val="36"/>
        </w:rPr>
        <w:t xml:space="preserve"> de </w:t>
      </w:r>
      <w:proofErr w:type="spellStart"/>
      <w:r>
        <w:rPr>
          <w:rFonts w:ascii="Avenir Medium" w:hAnsi="Avenir Medium"/>
          <w:b/>
          <w:color w:val="5B9BD5" w:themeColor="accent1"/>
          <w:sz w:val="36"/>
          <w:szCs w:val="36"/>
        </w:rPr>
        <w:t>c</w:t>
      </w:r>
      <w:r w:rsidR="002F0947" w:rsidRPr="00D11A03">
        <w:rPr>
          <w:rFonts w:ascii="Avenir Medium" w:hAnsi="Avenir Medium"/>
          <w:b/>
          <w:color w:val="5B9BD5" w:themeColor="accent1"/>
          <w:sz w:val="36"/>
          <w:szCs w:val="36"/>
        </w:rPr>
        <w:t>onsiliu</w:t>
      </w:r>
      <w:proofErr w:type="spellEnd"/>
      <w:r w:rsidR="002F0947" w:rsidRPr="00D11A03">
        <w:rPr>
          <w:rFonts w:ascii="Avenir Medium" w:hAnsi="Avenir Medium"/>
          <w:b/>
          <w:color w:val="5B9BD5" w:themeColor="accent1"/>
          <w:sz w:val="36"/>
          <w:szCs w:val="36"/>
        </w:rPr>
        <w:t xml:space="preserve">, </w:t>
      </w:r>
      <w:proofErr w:type="spellStart"/>
      <w:r w:rsidR="002F0947" w:rsidRPr="00D11A03">
        <w:rPr>
          <w:rFonts w:ascii="Avenir Medium" w:hAnsi="Avenir Medium"/>
          <w:b/>
          <w:color w:val="5B9BD5" w:themeColor="accent1"/>
          <w:sz w:val="36"/>
          <w:szCs w:val="36"/>
        </w:rPr>
        <w:t>etajul</w:t>
      </w:r>
      <w:proofErr w:type="spellEnd"/>
      <w:r w:rsidR="002F0947" w:rsidRPr="00D11A03">
        <w:rPr>
          <w:rFonts w:ascii="Avenir Medium" w:hAnsi="Avenir Medium"/>
          <w:b/>
          <w:color w:val="5B9BD5" w:themeColor="accent1"/>
          <w:sz w:val="36"/>
          <w:szCs w:val="36"/>
        </w:rPr>
        <w:t xml:space="preserve"> I</w:t>
      </w:r>
    </w:p>
    <w:p w:rsidR="00D11A03" w:rsidRPr="00D11A03" w:rsidRDefault="009B6854" w:rsidP="00D11A03">
      <w:pPr>
        <w:tabs>
          <w:tab w:val="right" w:pos="9072"/>
        </w:tabs>
        <w:spacing w:after="0"/>
        <w:jc w:val="center"/>
        <w:rPr>
          <w:rFonts w:ascii="Avenir Medium" w:hAnsi="Avenir Medium"/>
          <w:b/>
          <w:color w:val="5B9BD5" w:themeColor="accent1"/>
          <w:sz w:val="36"/>
          <w:szCs w:val="36"/>
        </w:rPr>
      </w:pPr>
      <w:r w:rsidRPr="00D11A03">
        <w:rPr>
          <w:rFonts w:ascii="Avenir Medium" w:hAnsi="Avenir Medium"/>
          <w:b/>
          <w:color w:val="5B9BD5" w:themeColor="accent1"/>
          <w:sz w:val="36"/>
          <w:szCs w:val="36"/>
        </w:rPr>
        <w:t>N</w:t>
      </w:r>
      <w:r w:rsidR="00D11A03" w:rsidRPr="00D11A03">
        <w:rPr>
          <w:rFonts w:ascii="Avenir Medium" w:hAnsi="Avenir Medium"/>
          <w:b/>
          <w:color w:val="5B9BD5" w:themeColor="accent1"/>
          <w:sz w:val="36"/>
          <w:szCs w:val="36"/>
        </w:rPr>
        <w:t>ational Institute of Magistracy</w:t>
      </w:r>
    </w:p>
    <w:p w:rsidR="009B6854" w:rsidRPr="00D11A03" w:rsidRDefault="009B6854" w:rsidP="00D11A03">
      <w:pPr>
        <w:tabs>
          <w:tab w:val="right" w:pos="9072"/>
        </w:tabs>
        <w:spacing w:after="0"/>
        <w:jc w:val="center"/>
        <w:rPr>
          <w:rFonts w:ascii="Avenir Medium" w:hAnsi="Avenir Medium"/>
          <w:b/>
          <w:color w:val="5B9BD5" w:themeColor="accent1"/>
          <w:sz w:val="36"/>
          <w:szCs w:val="36"/>
        </w:rPr>
      </w:pPr>
      <w:r w:rsidRPr="00D11A03">
        <w:rPr>
          <w:rFonts w:ascii="Avenir Medium" w:hAnsi="Avenir Medium"/>
          <w:b/>
          <w:color w:val="5B9BD5" w:themeColor="accent1"/>
          <w:sz w:val="36"/>
          <w:szCs w:val="36"/>
        </w:rPr>
        <w:t xml:space="preserve"> Council room, 1</w:t>
      </w:r>
      <w:r w:rsidRPr="00D11A03">
        <w:rPr>
          <w:rFonts w:ascii="Avenir Medium" w:hAnsi="Avenir Medium"/>
          <w:b/>
          <w:color w:val="5B9BD5" w:themeColor="accent1"/>
          <w:sz w:val="36"/>
          <w:szCs w:val="36"/>
          <w:vertAlign w:val="superscript"/>
        </w:rPr>
        <w:t>st</w:t>
      </w:r>
      <w:r w:rsidRPr="00D11A03">
        <w:rPr>
          <w:rFonts w:ascii="Avenir Medium" w:hAnsi="Avenir Medium"/>
          <w:b/>
          <w:color w:val="5B9BD5" w:themeColor="accent1"/>
          <w:sz w:val="36"/>
          <w:szCs w:val="36"/>
        </w:rPr>
        <w:t xml:space="preserve"> floor</w:t>
      </w:r>
    </w:p>
    <w:sectPr w:rsidR="009B6854" w:rsidRPr="00D11A03" w:rsidSect="00F23258">
      <w:headerReference w:type="default" r:id="rId10"/>
      <w:footerReference w:type="default" r:id="rId11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0D" w:rsidRDefault="00BA580D" w:rsidP="00C03C49">
      <w:pPr>
        <w:spacing w:after="0" w:line="240" w:lineRule="auto"/>
      </w:pPr>
      <w:r>
        <w:separator/>
      </w:r>
    </w:p>
  </w:endnote>
  <w:endnote w:type="continuationSeparator" w:id="0">
    <w:p w:rsidR="00BA580D" w:rsidRDefault="00BA580D" w:rsidP="00C0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0D" w:rsidRPr="00821465" w:rsidRDefault="00BA580D" w:rsidP="00D16C2A">
    <w:pPr>
      <w:spacing w:after="0"/>
      <w:rPr>
        <w:rFonts w:ascii="Arial" w:hAnsi="Arial" w:cs="Arial"/>
        <w:color w:val="0033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0D" w:rsidRDefault="00BA580D" w:rsidP="00C03C49">
      <w:pPr>
        <w:spacing w:after="0" w:line="240" w:lineRule="auto"/>
      </w:pPr>
      <w:r>
        <w:separator/>
      </w:r>
    </w:p>
  </w:footnote>
  <w:footnote w:type="continuationSeparator" w:id="0">
    <w:p w:rsidR="00BA580D" w:rsidRDefault="00BA580D" w:rsidP="00C0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80D" w:rsidRDefault="00BA580D" w:rsidP="00B975E1">
    <w:pPr>
      <w:pStyle w:val="Header"/>
    </w:pPr>
  </w:p>
  <w:p w:rsidR="00BA580D" w:rsidRDefault="00BA580D" w:rsidP="00B975E1">
    <w:pPr>
      <w:pStyle w:val="Header"/>
      <w:rPr>
        <w:rFonts w:ascii="Arial" w:hAnsi="Arial" w:cs="Arial"/>
        <w:noProof/>
        <w:color w:val="003366"/>
        <w:sz w:val="18"/>
        <w:szCs w:val="18"/>
        <w:lang w:val="de-DE" w:eastAsia="de-DE"/>
      </w:rPr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 wp14:anchorId="5FE10EB8" wp14:editId="57FEA4B3">
          <wp:simplePos x="0" y="0"/>
          <wp:positionH relativeFrom="margin">
            <wp:posOffset>-171450</wp:posOffset>
          </wp:positionH>
          <wp:positionV relativeFrom="paragraph">
            <wp:posOffset>104206</wp:posOffset>
          </wp:positionV>
          <wp:extent cx="1504950" cy="1104900"/>
          <wp:effectExtent l="0" t="0" r="0" b="0"/>
          <wp:wrapNone/>
          <wp:docPr id="7" name="Imagine 4" descr="Sigla I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 IN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1552" behindDoc="1" locked="0" layoutInCell="1" allowOverlap="1" wp14:anchorId="5F014A88" wp14:editId="4F9525A3">
          <wp:simplePos x="0" y="0"/>
          <wp:positionH relativeFrom="column">
            <wp:posOffset>4390872</wp:posOffset>
          </wp:positionH>
          <wp:positionV relativeFrom="paragraph">
            <wp:posOffset>23386</wp:posOffset>
          </wp:positionV>
          <wp:extent cx="1600200" cy="1143000"/>
          <wp:effectExtent l="0" t="0" r="0" b="0"/>
          <wp:wrapNone/>
          <wp:docPr id="8" name="Imagine 3" descr="Logo_new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580D" w:rsidRDefault="00BA580D" w:rsidP="00B975E1">
    <w:pPr>
      <w:pStyle w:val="Header"/>
      <w:rPr>
        <w:noProof/>
        <w:lang w:val="en-US"/>
      </w:rPr>
    </w:pPr>
    <w:r>
      <w:rPr>
        <w:noProof/>
        <w:lang w:val="en-US"/>
      </w:rPr>
      <w:t xml:space="preserve">                                                                                    </w:t>
    </w:r>
  </w:p>
  <w:p w:rsidR="00BA580D" w:rsidRDefault="00BA580D" w:rsidP="00B975E1">
    <w:pPr>
      <w:pStyle w:val="Header"/>
      <w:rPr>
        <w:noProof/>
        <w:lang w:val="en-US"/>
      </w:rPr>
    </w:pPr>
  </w:p>
  <w:p w:rsidR="00BA580D" w:rsidRDefault="00BA580D" w:rsidP="00B975E1">
    <w:pPr>
      <w:pStyle w:val="Header"/>
      <w:rPr>
        <w:noProof/>
        <w:lang w:val="en-US"/>
      </w:rPr>
    </w:pPr>
  </w:p>
  <w:p w:rsidR="00BA580D" w:rsidRDefault="00BA580D" w:rsidP="00B975E1">
    <w:pPr>
      <w:pStyle w:val="Header"/>
      <w:rPr>
        <w:noProof/>
        <w:lang w:val="en-US"/>
      </w:rPr>
    </w:pPr>
  </w:p>
  <w:p w:rsidR="00BA580D" w:rsidRDefault="00BA580D" w:rsidP="00B975E1">
    <w:pPr>
      <w:pStyle w:val="Header"/>
      <w:rPr>
        <w:noProof/>
        <w:lang w:val="en-US"/>
      </w:rPr>
    </w:pPr>
  </w:p>
  <w:p w:rsidR="00BA580D" w:rsidRDefault="00BA580D" w:rsidP="00B975E1">
    <w:pPr>
      <w:pStyle w:val="Header"/>
      <w:rPr>
        <w:noProof/>
        <w:lang w:val="en-US"/>
      </w:rPr>
    </w:pPr>
  </w:p>
  <w:p w:rsidR="00BA580D" w:rsidRDefault="00BA580D" w:rsidP="00B975E1">
    <w:pPr>
      <w:pStyle w:val="Header"/>
      <w:rPr>
        <w:rFonts w:ascii="Arial" w:hAnsi="Arial" w:cs="Arial"/>
        <w:noProof/>
        <w:color w:val="003366"/>
        <w:sz w:val="18"/>
        <w:szCs w:val="18"/>
        <w:lang w:val="de-DE" w:eastAsia="de-DE"/>
      </w:rPr>
    </w:pPr>
    <w:r>
      <w:rPr>
        <w:noProof/>
        <w:lang w:val="en-US"/>
      </w:rPr>
      <w:t xml:space="preserve">                                                                    </w:t>
    </w:r>
  </w:p>
  <w:p w:rsidR="00BA580D" w:rsidRPr="00B975E1" w:rsidRDefault="00BA580D" w:rsidP="00B975E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213C"/>
    <w:multiLevelType w:val="hybridMultilevel"/>
    <w:tmpl w:val="E7263126"/>
    <w:lvl w:ilvl="0" w:tplc="075C9A06">
      <w:start w:val="1"/>
      <w:numFmt w:val="bullet"/>
      <w:lvlText w:val=""/>
      <w:lvlJc w:val="left"/>
      <w:pPr>
        <w:ind w:left="465" w:hanging="360"/>
      </w:pPr>
      <w:rPr>
        <w:rFonts w:ascii="Wingdings" w:hAnsi="Wingdings" w:hint="default"/>
        <w:i w:val="0"/>
        <w:lang w:val="en-GB"/>
      </w:rPr>
    </w:lvl>
    <w:lvl w:ilvl="1" w:tplc="04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180E1508"/>
    <w:multiLevelType w:val="hybridMultilevel"/>
    <w:tmpl w:val="20B64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02DDD"/>
    <w:multiLevelType w:val="hybridMultilevel"/>
    <w:tmpl w:val="424CEC74"/>
    <w:lvl w:ilvl="0" w:tplc="3F32C6C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D267CC"/>
    <w:multiLevelType w:val="hybridMultilevel"/>
    <w:tmpl w:val="508A4074"/>
    <w:lvl w:ilvl="0" w:tplc="FD36906E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F15B4"/>
    <w:multiLevelType w:val="hybridMultilevel"/>
    <w:tmpl w:val="95125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C45E2"/>
    <w:multiLevelType w:val="hybridMultilevel"/>
    <w:tmpl w:val="7FE6F8B4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B32BF0"/>
    <w:multiLevelType w:val="hybridMultilevel"/>
    <w:tmpl w:val="F39C54A2"/>
    <w:lvl w:ilvl="0" w:tplc="32EAA68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4F30289"/>
    <w:multiLevelType w:val="hybridMultilevel"/>
    <w:tmpl w:val="6E20489C"/>
    <w:lvl w:ilvl="0" w:tplc="1F2E8046">
      <w:start w:val="11"/>
      <w:numFmt w:val="bullet"/>
      <w:lvlText w:val="&gt;"/>
      <w:lvlJc w:val="left"/>
      <w:pPr>
        <w:ind w:left="720" w:hanging="360"/>
      </w:pPr>
      <w:rPr>
        <w:rFonts w:ascii="Calibri Light" w:eastAsia="Arial" w:hAnsi="Calibri Light" w:cs="Calibri Light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71ACC"/>
    <w:multiLevelType w:val="multilevel"/>
    <w:tmpl w:val="FFFFFFFF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>
    <w:nsid w:val="7188396C"/>
    <w:multiLevelType w:val="hybridMultilevel"/>
    <w:tmpl w:val="FE68A3AC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7B1BCE"/>
    <w:multiLevelType w:val="hybridMultilevel"/>
    <w:tmpl w:val="A5EAA1FA"/>
    <w:lvl w:ilvl="0" w:tplc="01AC7F42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B4F7B"/>
    <w:multiLevelType w:val="hybridMultilevel"/>
    <w:tmpl w:val="BFA6B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1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49"/>
    <w:rsid w:val="000251C4"/>
    <w:rsid w:val="000262B7"/>
    <w:rsid w:val="000676B5"/>
    <w:rsid w:val="00077DD5"/>
    <w:rsid w:val="0009181C"/>
    <w:rsid w:val="000B569A"/>
    <w:rsid w:val="000B5C5F"/>
    <w:rsid w:val="000C6621"/>
    <w:rsid w:val="000D6A0B"/>
    <w:rsid w:val="000F00BC"/>
    <w:rsid w:val="001508CB"/>
    <w:rsid w:val="0016666E"/>
    <w:rsid w:val="00175D87"/>
    <w:rsid w:val="00192DE5"/>
    <w:rsid w:val="001C3A71"/>
    <w:rsid w:val="001F5FED"/>
    <w:rsid w:val="00232C21"/>
    <w:rsid w:val="00256C35"/>
    <w:rsid w:val="00276225"/>
    <w:rsid w:val="002A5790"/>
    <w:rsid w:val="002B7098"/>
    <w:rsid w:val="002F0947"/>
    <w:rsid w:val="003606AC"/>
    <w:rsid w:val="00391B18"/>
    <w:rsid w:val="00394911"/>
    <w:rsid w:val="003B1BD5"/>
    <w:rsid w:val="003B33E0"/>
    <w:rsid w:val="003D4353"/>
    <w:rsid w:val="003E4B27"/>
    <w:rsid w:val="003E5FBA"/>
    <w:rsid w:val="003F7A4E"/>
    <w:rsid w:val="00402B5D"/>
    <w:rsid w:val="00441125"/>
    <w:rsid w:val="00446981"/>
    <w:rsid w:val="004713E7"/>
    <w:rsid w:val="004900C6"/>
    <w:rsid w:val="004F0E1B"/>
    <w:rsid w:val="00501145"/>
    <w:rsid w:val="00571F8C"/>
    <w:rsid w:val="0059695D"/>
    <w:rsid w:val="005976CC"/>
    <w:rsid w:val="005B15C6"/>
    <w:rsid w:val="005D6C10"/>
    <w:rsid w:val="00637618"/>
    <w:rsid w:val="00667A73"/>
    <w:rsid w:val="006A3491"/>
    <w:rsid w:val="006B2212"/>
    <w:rsid w:val="006B4AC2"/>
    <w:rsid w:val="006C769F"/>
    <w:rsid w:val="006D0212"/>
    <w:rsid w:val="006E215D"/>
    <w:rsid w:val="006F4DFB"/>
    <w:rsid w:val="00707458"/>
    <w:rsid w:val="00714FB5"/>
    <w:rsid w:val="00731A87"/>
    <w:rsid w:val="0075292D"/>
    <w:rsid w:val="00773400"/>
    <w:rsid w:val="007A59DF"/>
    <w:rsid w:val="007F3F9D"/>
    <w:rsid w:val="007F5775"/>
    <w:rsid w:val="008071F1"/>
    <w:rsid w:val="00821465"/>
    <w:rsid w:val="0087179A"/>
    <w:rsid w:val="008A1D99"/>
    <w:rsid w:val="008F3B0E"/>
    <w:rsid w:val="008F5C6F"/>
    <w:rsid w:val="00903754"/>
    <w:rsid w:val="009049E1"/>
    <w:rsid w:val="00915659"/>
    <w:rsid w:val="00923CB3"/>
    <w:rsid w:val="00943EA1"/>
    <w:rsid w:val="00965FD4"/>
    <w:rsid w:val="009778C7"/>
    <w:rsid w:val="009945C6"/>
    <w:rsid w:val="00997498"/>
    <w:rsid w:val="009B6854"/>
    <w:rsid w:val="009E2CAB"/>
    <w:rsid w:val="00A02483"/>
    <w:rsid w:val="00A076D0"/>
    <w:rsid w:val="00A25201"/>
    <w:rsid w:val="00A463C9"/>
    <w:rsid w:val="00A7665E"/>
    <w:rsid w:val="00A77035"/>
    <w:rsid w:val="00A800D7"/>
    <w:rsid w:val="00AA36DA"/>
    <w:rsid w:val="00AA6300"/>
    <w:rsid w:val="00AB15D1"/>
    <w:rsid w:val="00AB316E"/>
    <w:rsid w:val="00AB32F5"/>
    <w:rsid w:val="00AC5337"/>
    <w:rsid w:val="00AD27AD"/>
    <w:rsid w:val="00B03DFE"/>
    <w:rsid w:val="00B37171"/>
    <w:rsid w:val="00B46D62"/>
    <w:rsid w:val="00B77CC5"/>
    <w:rsid w:val="00B84D61"/>
    <w:rsid w:val="00B975E1"/>
    <w:rsid w:val="00BA580D"/>
    <w:rsid w:val="00BB6825"/>
    <w:rsid w:val="00BD1CCC"/>
    <w:rsid w:val="00BF42F4"/>
    <w:rsid w:val="00BF7ABC"/>
    <w:rsid w:val="00C03C49"/>
    <w:rsid w:val="00C21902"/>
    <w:rsid w:val="00C57173"/>
    <w:rsid w:val="00C72D18"/>
    <w:rsid w:val="00C91AC5"/>
    <w:rsid w:val="00CE59EA"/>
    <w:rsid w:val="00CE62AB"/>
    <w:rsid w:val="00D11A03"/>
    <w:rsid w:val="00D16C2A"/>
    <w:rsid w:val="00D447BE"/>
    <w:rsid w:val="00D4555F"/>
    <w:rsid w:val="00D903B3"/>
    <w:rsid w:val="00DA3F1B"/>
    <w:rsid w:val="00DB43D8"/>
    <w:rsid w:val="00DF487C"/>
    <w:rsid w:val="00E30F0E"/>
    <w:rsid w:val="00E44027"/>
    <w:rsid w:val="00E66511"/>
    <w:rsid w:val="00EB1694"/>
    <w:rsid w:val="00EB611C"/>
    <w:rsid w:val="00F2294A"/>
    <w:rsid w:val="00F23258"/>
    <w:rsid w:val="00F41A8C"/>
    <w:rsid w:val="00FD4CBC"/>
    <w:rsid w:val="00F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11"/>
    <w:rPr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975E1"/>
    <w:pPr>
      <w:keepNext/>
      <w:numPr>
        <w:numId w:val="7"/>
      </w:numPr>
      <w:spacing w:after="0" w:line="240" w:lineRule="auto"/>
      <w:ind w:hanging="360"/>
      <w:outlineLvl w:val="1"/>
    </w:pPr>
    <w:rPr>
      <w:rFonts w:ascii="Cambria" w:eastAsia="MS Minngs" w:hAnsi="Cambria" w:cs="Times New Roman"/>
      <w:b/>
      <w:bCs/>
      <w:iCs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C49"/>
  </w:style>
  <w:style w:type="paragraph" w:styleId="Footer">
    <w:name w:val="footer"/>
    <w:basedOn w:val="Normal"/>
    <w:link w:val="FooterChar"/>
    <w:uiPriority w:val="99"/>
    <w:unhideWhenUsed/>
    <w:rsid w:val="00C0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C49"/>
  </w:style>
  <w:style w:type="paragraph" w:customStyle="1" w:styleId="Normal1">
    <w:name w:val="Normal1"/>
    <w:rsid w:val="00A7665E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table" w:styleId="TableGrid">
    <w:name w:val="Table Grid"/>
    <w:basedOn w:val="TableNormal"/>
    <w:uiPriority w:val="59"/>
    <w:rsid w:val="00DB43D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B43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E5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FB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FBA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B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440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B975E1"/>
    <w:rPr>
      <w:rFonts w:ascii="Cambria" w:eastAsia="MS Minngs" w:hAnsi="Cambria" w:cs="Times New Roman"/>
      <w:b/>
      <w:bCs/>
      <w:iCs/>
      <w:sz w:val="20"/>
      <w:szCs w:val="20"/>
      <w:lang w:val="en-AU" w:eastAsia="en-GB"/>
    </w:rPr>
  </w:style>
  <w:style w:type="character" w:customStyle="1" w:styleId="CharAttribute3">
    <w:name w:val="CharAttribute3"/>
    <w:rsid w:val="009B6854"/>
    <w:rPr>
      <w:rFonts w:ascii="Arial" w:eastAsia="Arial" w:hAnsi="Arial"/>
      <w:color w:val="FBC707"/>
      <w:sz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911"/>
    <w:rPr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975E1"/>
    <w:pPr>
      <w:keepNext/>
      <w:numPr>
        <w:numId w:val="7"/>
      </w:numPr>
      <w:spacing w:after="0" w:line="240" w:lineRule="auto"/>
      <w:ind w:hanging="360"/>
      <w:outlineLvl w:val="1"/>
    </w:pPr>
    <w:rPr>
      <w:rFonts w:ascii="Cambria" w:eastAsia="MS Minngs" w:hAnsi="Cambria" w:cs="Times New Roman"/>
      <w:b/>
      <w:bCs/>
      <w:iCs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C49"/>
  </w:style>
  <w:style w:type="paragraph" w:styleId="Footer">
    <w:name w:val="footer"/>
    <w:basedOn w:val="Normal"/>
    <w:link w:val="FooterChar"/>
    <w:uiPriority w:val="99"/>
    <w:unhideWhenUsed/>
    <w:rsid w:val="00C0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C49"/>
  </w:style>
  <w:style w:type="paragraph" w:customStyle="1" w:styleId="Normal1">
    <w:name w:val="Normal1"/>
    <w:rsid w:val="00A7665E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table" w:styleId="TableGrid">
    <w:name w:val="Table Grid"/>
    <w:basedOn w:val="TableNormal"/>
    <w:uiPriority w:val="59"/>
    <w:rsid w:val="00DB43D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DB43D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E5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5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5FB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FBA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FB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4402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B975E1"/>
    <w:rPr>
      <w:rFonts w:ascii="Cambria" w:eastAsia="MS Minngs" w:hAnsi="Cambria" w:cs="Times New Roman"/>
      <w:b/>
      <w:bCs/>
      <w:iCs/>
      <w:sz w:val="20"/>
      <w:szCs w:val="20"/>
      <w:lang w:val="en-AU" w:eastAsia="en-GB"/>
    </w:rPr>
  </w:style>
  <w:style w:type="character" w:customStyle="1" w:styleId="CharAttribute3">
    <w:name w:val="CharAttribute3"/>
    <w:rsid w:val="009B6854"/>
    <w:rPr>
      <w:rFonts w:ascii="Arial" w:eastAsia="Arial" w:hAnsi="Arial"/>
      <w:color w:val="FBC707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03320-E533-C14E-BFF1-E1A82ABD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Hladschik</dc:creator>
  <cp:keywords/>
  <dc:description/>
  <cp:lastModifiedBy>Nadia Taran</cp:lastModifiedBy>
  <cp:revision>2</cp:revision>
  <cp:lastPrinted>2019-04-10T11:44:00Z</cp:lastPrinted>
  <dcterms:created xsi:type="dcterms:W3CDTF">2019-05-07T19:15:00Z</dcterms:created>
  <dcterms:modified xsi:type="dcterms:W3CDTF">2019-05-07T19:15:00Z</dcterms:modified>
</cp:coreProperties>
</file>