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629B5" w14:textId="77777777" w:rsidR="009B121E" w:rsidRPr="00406EE8" w:rsidRDefault="006D79E0">
      <w:bookmarkStart w:id="0" w:name="_GoBack"/>
      <w:bookmarkEnd w:id="0"/>
      <w:r w:rsidRPr="00406EE8">
        <w:rPr>
          <w:noProof/>
          <w:lang w:val="en-US"/>
        </w:rPr>
        <w:drawing>
          <wp:anchor distT="0" distB="0" distL="114300" distR="114300" simplePos="0" relativeHeight="251662336" behindDoc="1" locked="0" layoutInCell="1" allowOverlap="1" wp14:anchorId="28B2A3E3" wp14:editId="649BDEBE">
            <wp:simplePos x="0" y="0"/>
            <wp:positionH relativeFrom="page">
              <wp:align>left</wp:align>
            </wp:positionH>
            <wp:positionV relativeFrom="paragraph">
              <wp:posOffset>-860425</wp:posOffset>
            </wp:positionV>
            <wp:extent cx="7781925" cy="10721340"/>
            <wp:effectExtent l="0" t="0" r="9525" b="3810"/>
            <wp:wrapNone/>
            <wp:docPr id="1" name="Picture 0" descr="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jpg"/>
                    <pic:cNvPicPr preferRelativeResize="0"/>
                  </pic:nvPicPr>
                  <pic:blipFill>
                    <a:blip r:embed="rId8" cstate="print"/>
                    <a:stretch>
                      <a:fillRect/>
                    </a:stretch>
                  </pic:blipFill>
                  <pic:spPr>
                    <a:xfrm>
                      <a:off x="0" y="0"/>
                      <a:ext cx="7781925" cy="10721340"/>
                    </a:xfrm>
                    <a:prstGeom prst="rect">
                      <a:avLst/>
                    </a:prstGeom>
                  </pic:spPr>
                </pic:pic>
              </a:graphicData>
            </a:graphic>
            <wp14:sizeRelV relativeFrom="margin">
              <wp14:pctHeight>0</wp14:pctHeight>
            </wp14:sizeRelV>
          </wp:anchor>
        </w:drawing>
      </w:r>
    </w:p>
    <w:p w14:paraId="12BAA80C" w14:textId="77777777" w:rsidR="003A202B" w:rsidRPr="00406EE8" w:rsidRDefault="003A202B"/>
    <w:p w14:paraId="1DCD9D0B" w14:textId="77777777" w:rsidR="003A202B" w:rsidRPr="00406EE8" w:rsidRDefault="003A202B"/>
    <w:p w14:paraId="740E69D0" w14:textId="77777777" w:rsidR="003A202B" w:rsidRPr="00406EE8" w:rsidRDefault="003A202B"/>
    <w:p w14:paraId="67FE40F4" w14:textId="77777777" w:rsidR="003A202B" w:rsidRPr="00406EE8" w:rsidRDefault="003A202B"/>
    <w:p w14:paraId="200EBC2A" w14:textId="77777777" w:rsidR="003A202B" w:rsidRPr="00406EE8" w:rsidRDefault="003A202B"/>
    <w:p w14:paraId="705563D5" w14:textId="77777777" w:rsidR="003A202B" w:rsidRPr="00406EE8" w:rsidRDefault="003A202B"/>
    <w:p w14:paraId="16E3D4A6" w14:textId="77777777" w:rsidR="003A202B" w:rsidRPr="00406EE8" w:rsidRDefault="003A202B"/>
    <w:p w14:paraId="3D6197EE" w14:textId="77777777" w:rsidR="003A202B" w:rsidRPr="00406EE8" w:rsidRDefault="003A202B"/>
    <w:p w14:paraId="640E6511" w14:textId="77777777" w:rsidR="003A202B" w:rsidRPr="00406EE8" w:rsidRDefault="003A202B"/>
    <w:p w14:paraId="174834B0" w14:textId="77777777" w:rsidR="003A202B" w:rsidRPr="00406EE8" w:rsidRDefault="003A202B"/>
    <w:p w14:paraId="481A12E9" w14:textId="77777777" w:rsidR="003A202B" w:rsidRPr="00406EE8" w:rsidRDefault="003A202B"/>
    <w:p w14:paraId="2B545FB8" w14:textId="77777777" w:rsidR="003A202B" w:rsidRPr="00406EE8" w:rsidRDefault="003A202B"/>
    <w:p w14:paraId="5EE8DEF9" w14:textId="77777777" w:rsidR="003A202B" w:rsidRPr="00406EE8" w:rsidRDefault="003A202B"/>
    <w:p w14:paraId="26BEDB16" w14:textId="77777777" w:rsidR="00724755" w:rsidRPr="00406EE8" w:rsidRDefault="00724755" w:rsidP="00C85EAF">
      <w:pPr>
        <w:pStyle w:val="ParaAttribute2"/>
        <w:rPr>
          <w:rStyle w:val="CharAttribute1"/>
          <w:rFonts w:asciiTheme="minorHAnsi" w:hAnsiTheme="minorHAnsi"/>
          <w:szCs w:val="26"/>
        </w:rPr>
      </w:pPr>
    </w:p>
    <w:p w14:paraId="02E7B2AA" w14:textId="77777777" w:rsidR="00724755" w:rsidRPr="00406EE8" w:rsidRDefault="00724755" w:rsidP="00C85EAF">
      <w:pPr>
        <w:pStyle w:val="ParaAttribute2"/>
        <w:rPr>
          <w:rStyle w:val="CharAttribute1"/>
          <w:rFonts w:asciiTheme="minorHAnsi" w:hAnsiTheme="minorHAnsi"/>
          <w:szCs w:val="26"/>
        </w:rPr>
      </w:pPr>
    </w:p>
    <w:p w14:paraId="0DBDC4CE" w14:textId="77777777" w:rsidR="00724755" w:rsidRPr="00406EE8" w:rsidRDefault="00724755" w:rsidP="00C85EAF">
      <w:pPr>
        <w:pStyle w:val="ParaAttribute2"/>
        <w:rPr>
          <w:rStyle w:val="CharAttribute1"/>
          <w:rFonts w:asciiTheme="minorHAnsi" w:hAnsiTheme="minorHAnsi"/>
          <w:sz w:val="22"/>
          <w:szCs w:val="22"/>
        </w:rPr>
      </w:pPr>
    </w:p>
    <w:p w14:paraId="4433CA49" w14:textId="1C0CB377" w:rsidR="005D4C4C" w:rsidRPr="00406EE8" w:rsidRDefault="005D4C4C" w:rsidP="00C85EAF">
      <w:pPr>
        <w:pStyle w:val="ParaAttribute2"/>
        <w:rPr>
          <w:rStyle w:val="CharAttribute1"/>
          <w:rFonts w:asciiTheme="minorHAnsi" w:hAnsiTheme="minorHAnsi"/>
          <w:sz w:val="22"/>
          <w:szCs w:val="22"/>
        </w:rPr>
      </w:pPr>
    </w:p>
    <w:p w14:paraId="11E42CE3" w14:textId="77777777" w:rsidR="005D4C4C" w:rsidRPr="00406EE8" w:rsidRDefault="005D4C4C" w:rsidP="00C85EAF">
      <w:pPr>
        <w:pStyle w:val="ParaAttribute2"/>
        <w:rPr>
          <w:rStyle w:val="CharAttribute1"/>
          <w:rFonts w:asciiTheme="minorHAnsi" w:hAnsiTheme="minorHAnsi"/>
          <w:sz w:val="22"/>
          <w:szCs w:val="22"/>
        </w:rPr>
      </w:pPr>
    </w:p>
    <w:p w14:paraId="799AB62F" w14:textId="77777777" w:rsidR="005D4C4C" w:rsidRPr="00406EE8" w:rsidRDefault="005D4C4C" w:rsidP="00C85EAF">
      <w:pPr>
        <w:pStyle w:val="ParaAttribute2"/>
        <w:rPr>
          <w:rStyle w:val="CharAttribute1"/>
          <w:rFonts w:asciiTheme="minorHAnsi" w:hAnsiTheme="minorHAnsi"/>
          <w:sz w:val="22"/>
          <w:szCs w:val="22"/>
        </w:rPr>
      </w:pPr>
    </w:p>
    <w:p w14:paraId="3F4C3258" w14:textId="17DBE2ED" w:rsidR="003A202B" w:rsidRPr="00406EE8" w:rsidRDefault="003A58CD" w:rsidP="005D4C4C">
      <w:pPr>
        <w:pStyle w:val="ParaAttribute2"/>
        <w:ind w:left="2160" w:firstLine="720"/>
        <w:rPr>
          <w:rFonts w:asciiTheme="minorHAnsi" w:hAnsiTheme="minorHAnsi"/>
          <w:sz w:val="22"/>
          <w:szCs w:val="22"/>
        </w:rPr>
      </w:pPr>
      <w:r>
        <w:rPr>
          <w:rStyle w:val="CharAttribute1"/>
          <w:rFonts w:asciiTheme="minorHAnsi" w:hAnsiTheme="minorHAnsi"/>
          <w:sz w:val="22"/>
          <w:szCs w:val="22"/>
        </w:rPr>
        <w:t>MAY 9-10,</w:t>
      </w:r>
      <w:r w:rsidR="00435920">
        <w:rPr>
          <w:rStyle w:val="CharAttribute1"/>
          <w:rFonts w:asciiTheme="minorHAnsi" w:hAnsiTheme="minorHAnsi"/>
          <w:sz w:val="22"/>
          <w:szCs w:val="22"/>
        </w:rPr>
        <w:t xml:space="preserve"> 2019</w:t>
      </w:r>
    </w:p>
    <w:p w14:paraId="5658D89C" w14:textId="2FEEB6DD" w:rsidR="00EF3B98" w:rsidRDefault="003A58CD" w:rsidP="00EF3B98">
      <w:pPr>
        <w:pStyle w:val="ParaAttribute4"/>
        <w:ind w:left="2160" w:firstLine="720"/>
        <w:rPr>
          <w:rStyle w:val="CharAttribute1"/>
          <w:rFonts w:asciiTheme="minorHAnsi" w:hAnsiTheme="minorHAnsi"/>
          <w:sz w:val="22"/>
          <w:szCs w:val="22"/>
        </w:rPr>
      </w:pPr>
      <w:r>
        <w:rPr>
          <w:rStyle w:val="CharAttribute1"/>
          <w:rFonts w:asciiTheme="minorHAnsi" w:hAnsiTheme="minorHAnsi"/>
          <w:sz w:val="22"/>
          <w:szCs w:val="22"/>
        </w:rPr>
        <w:t>BUCHAREST</w:t>
      </w:r>
      <w:r w:rsidR="003A03C1">
        <w:rPr>
          <w:rStyle w:val="CharAttribute1"/>
          <w:rFonts w:asciiTheme="minorHAnsi" w:hAnsiTheme="minorHAnsi"/>
          <w:sz w:val="22"/>
          <w:szCs w:val="22"/>
        </w:rPr>
        <w:t xml:space="preserve">, </w:t>
      </w:r>
      <w:r>
        <w:rPr>
          <w:rStyle w:val="CharAttribute1"/>
          <w:rFonts w:asciiTheme="minorHAnsi" w:hAnsiTheme="minorHAnsi"/>
          <w:sz w:val="22"/>
          <w:szCs w:val="22"/>
        </w:rPr>
        <w:t>ROMANIA</w:t>
      </w:r>
    </w:p>
    <w:p w14:paraId="115B6D65" w14:textId="764E5C12" w:rsidR="003A202B" w:rsidRDefault="003A58CD" w:rsidP="00EF3B98">
      <w:pPr>
        <w:pStyle w:val="ParaAttribute4"/>
        <w:ind w:left="2160" w:firstLine="720"/>
        <w:rPr>
          <w:rStyle w:val="CharAttribute1"/>
          <w:rFonts w:asciiTheme="minorHAnsi" w:hAnsiTheme="minorHAnsi"/>
          <w:sz w:val="22"/>
          <w:szCs w:val="22"/>
        </w:rPr>
      </w:pPr>
      <w:r>
        <w:rPr>
          <w:rStyle w:val="CharAttribute1"/>
          <w:rFonts w:asciiTheme="minorHAnsi" w:hAnsiTheme="minorHAnsi"/>
          <w:sz w:val="22"/>
          <w:szCs w:val="22"/>
        </w:rPr>
        <w:t>NATIONAL INSTITUTE OF MAGISTRACY</w:t>
      </w:r>
    </w:p>
    <w:p w14:paraId="45105CD8" w14:textId="7AF2C914" w:rsidR="003A03C1" w:rsidRPr="00EF3B98" w:rsidRDefault="003A58CD" w:rsidP="00EF3B98">
      <w:pPr>
        <w:pStyle w:val="ParaAttribute4"/>
        <w:ind w:left="2160" w:firstLine="720"/>
        <w:rPr>
          <w:rStyle w:val="CharAttribute1"/>
          <w:rFonts w:asciiTheme="minorHAnsi" w:eastAsia="SimSun" w:hAnsiTheme="minorHAnsi"/>
          <w:color w:val="auto"/>
          <w:sz w:val="22"/>
          <w:szCs w:val="22"/>
        </w:rPr>
      </w:pPr>
      <w:r>
        <w:rPr>
          <w:rStyle w:val="CharAttribute1"/>
          <w:rFonts w:asciiTheme="minorHAnsi" w:hAnsiTheme="minorHAnsi"/>
          <w:sz w:val="22"/>
          <w:szCs w:val="22"/>
        </w:rPr>
        <w:t>Council room</w:t>
      </w:r>
      <w:r w:rsidR="003A03C1">
        <w:rPr>
          <w:rStyle w:val="CharAttribute1"/>
          <w:rFonts w:asciiTheme="minorHAnsi" w:hAnsiTheme="minorHAnsi"/>
          <w:sz w:val="22"/>
          <w:szCs w:val="22"/>
        </w:rPr>
        <w:t xml:space="preserve">, </w:t>
      </w:r>
      <w:r>
        <w:rPr>
          <w:rStyle w:val="CharAttribute1"/>
          <w:rFonts w:asciiTheme="minorHAnsi" w:hAnsiTheme="minorHAnsi"/>
          <w:sz w:val="22"/>
          <w:szCs w:val="22"/>
        </w:rPr>
        <w:t>1st floor</w:t>
      </w:r>
    </w:p>
    <w:p w14:paraId="7B806A85" w14:textId="77777777" w:rsidR="003A202B" w:rsidRPr="00406EE8" w:rsidRDefault="003A202B" w:rsidP="003A202B">
      <w:pPr>
        <w:pStyle w:val="ParaAttribute2"/>
        <w:rPr>
          <w:rStyle w:val="CharAttribute1"/>
          <w:rFonts w:asciiTheme="minorHAnsi" w:hAnsiTheme="minorHAnsi"/>
          <w:szCs w:val="26"/>
        </w:rPr>
      </w:pPr>
    </w:p>
    <w:p w14:paraId="4BF31980" w14:textId="039FAA94" w:rsidR="004D56DB" w:rsidRDefault="003A58CD" w:rsidP="003A58CD">
      <w:pPr>
        <w:pStyle w:val="ParaAttribute2"/>
        <w:ind w:left="2160" w:firstLine="720"/>
        <w:rPr>
          <w:rStyle w:val="CharAttribute1"/>
          <w:rFonts w:asciiTheme="minorHAnsi" w:hAnsiTheme="minorHAnsi"/>
          <w:color w:val="FFFFFF" w:themeColor="background1"/>
          <w:sz w:val="32"/>
          <w:szCs w:val="32"/>
        </w:rPr>
      </w:pPr>
      <w:r>
        <w:rPr>
          <w:rStyle w:val="CharAttribute1"/>
          <w:rFonts w:asciiTheme="minorHAnsi" w:hAnsiTheme="minorHAnsi"/>
          <w:color w:val="FFFFFF" w:themeColor="background1"/>
          <w:sz w:val="32"/>
          <w:szCs w:val="32"/>
        </w:rPr>
        <w:t>EUROPEAN JUDICIAL TRAINING NETWORK</w:t>
      </w:r>
    </w:p>
    <w:p w14:paraId="08835E51" w14:textId="48262F52" w:rsidR="003A202B" w:rsidRPr="00406EE8" w:rsidRDefault="003A202B" w:rsidP="003A58CD">
      <w:pPr>
        <w:pStyle w:val="ParaAttribute2"/>
        <w:ind w:left="2160" w:firstLine="720"/>
        <w:rPr>
          <w:rStyle w:val="CharAttribute1"/>
          <w:rFonts w:asciiTheme="minorHAnsi" w:hAnsiTheme="minorHAnsi"/>
          <w:color w:val="FFFFFF" w:themeColor="background1"/>
          <w:sz w:val="32"/>
          <w:szCs w:val="32"/>
        </w:rPr>
      </w:pPr>
      <w:r>
        <w:rPr>
          <w:rStyle w:val="CharAttribute1"/>
          <w:rFonts w:asciiTheme="minorHAnsi" w:hAnsiTheme="minorHAnsi"/>
          <w:color w:val="FFFFFF" w:themeColor="background1"/>
          <w:sz w:val="32"/>
          <w:szCs w:val="32"/>
        </w:rPr>
        <w:t xml:space="preserve">SEMINAR CATALOGUE PLUS </w:t>
      </w:r>
    </w:p>
    <w:p w14:paraId="50666194" w14:textId="52C78552" w:rsidR="00C85EAF" w:rsidRPr="00C85EAF" w:rsidRDefault="00C85EAF" w:rsidP="00C85EAF">
      <w:pPr>
        <w:pStyle w:val="ParaAttribute4"/>
        <w:ind w:left="2160" w:firstLine="720"/>
        <w:rPr>
          <w:rStyle w:val="CharAttribute3"/>
          <w:rFonts w:asciiTheme="minorHAnsi" w:hAnsiTheme="minorHAnsi"/>
          <w:sz w:val="22"/>
          <w:szCs w:val="22"/>
        </w:rPr>
      </w:pPr>
    </w:p>
    <w:p w14:paraId="619231EC" w14:textId="7F8267CE" w:rsidR="00583D0E" w:rsidRPr="00C14794" w:rsidRDefault="003A58CD" w:rsidP="003A58CD">
      <w:pPr>
        <w:pStyle w:val="ParaAttribute4"/>
        <w:ind w:left="2880"/>
        <w:rPr>
          <w:rFonts w:asciiTheme="minorHAnsi" w:hAnsiTheme="minorHAnsi"/>
          <w:color w:val="404040" w:themeColor="text1" w:themeTint="BF"/>
          <w:sz w:val="22"/>
          <w:szCs w:val="22"/>
        </w:rPr>
        <w:sectPr w:rsidR="00583D0E" w:rsidRPr="00C14794" w:rsidSect="005D4C4C">
          <w:pgSz w:w="11907" w:h="16839" w:code="9"/>
          <w:pgMar w:top="1440" w:right="1440" w:bottom="710" w:left="1440" w:header="720" w:footer="720" w:gutter="0"/>
          <w:cols w:space="720"/>
          <w:docGrid w:linePitch="360"/>
        </w:sectPr>
      </w:pPr>
      <w:r>
        <w:rPr>
          <w:rStyle w:val="CharAttribute3"/>
          <w:rFonts w:asciiTheme="minorHAnsi" w:hAnsiTheme="minorHAnsi"/>
          <w:sz w:val="22"/>
          <w:szCs w:val="22"/>
        </w:rPr>
        <w:t>PARENTAL RESPONSIBILITY MATTERS IN THE EU</w:t>
      </w:r>
      <w:r w:rsidR="00C552FC">
        <w:rPr>
          <w:rStyle w:val="CharAttribute3"/>
          <w:rFonts w:asciiTheme="minorHAnsi" w:hAnsiTheme="minorHAnsi"/>
          <w:sz w:val="22"/>
          <w:szCs w:val="22"/>
        </w:rPr>
        <w:t>– CP/2019/</w:t>
      </w:r>
      <w:r w:rsidR="00C85EAF">
        <w:rPr>
          <w:rFonts w:asciiTheme="minorHAnsi" w:hAnsiTheme="minorHAnsi" w:cs="Arial"/>
          <w:noProof/>
          <w:color w:val="365F91" w:themeColor="accent1" w:themeShade="BF"/>
          <w:sz w:val="16"/>
          <w:szCs w:val="16"/>
          <w:lang w:val="en-US"/>
        </w:rPr>
        <mc:AlternateContent>
          <mc:Choice Requires="wps">
            <w:drawing>
              <wp:anchor distT="0" distB="0" distL="114300" distR="114300" simplePos="0" relativeHeight="251663360" behindDoc="0" locked="0" layoutInCell="1" allowOverlap="1" wp14:anchorId="4A49A990" wp14:editId="04E56AA8">
                <wp:simplePos x="0" y="0"/>
                <wp:positionH relativeFrom="column">
                  <wp:posOffset>0</wp:posOffset>
                </wp:positionH>
                <wp:positionV relativeFrom="page">
                  <wp:posOffset>9781953</wp:posOffset>
                </wp:positionV>
                <wp:extent cx="2540635" cy="446405"/>
                <wp:effectExtent l="0" t="0" r="0" b="0"/>
                <wp:wrapNone/>
                <wp:docPr id="2" name="Rectangle 2"/>
                <wp:cNvGraphicFramePr/>
                <a:graphic xmlns:a="http://schemas.openxmlformats.org/drawingml/2006/main">
                  <a:graphicData uri="http://schemas.microsoft.com/office/word/2010/wordprocessingShape">
                    <wps:wsp>
                      <wps:cNvSpPr/>
                      <wps:spPr>
                        <a:xfrm>
                          <a:off x="0" y="0"/>
                          <a:ext cx="2540635" cy="446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2770B" w14:textId="77777777" w:rsidR="003A58CD" w:rsidRPr="003A58CD" w:rsidRDefault="003A58CD" w:rsidP="003A58CD">
                            <w:pPr>
                              <w:widowControl w:val="0"/>
                              <w:wordWrap w:val="0"/>
                              <w:spacing w:after="0" w:line="180" w:lineRule="exact"/>
                              <w:ind w:firstLine="720"/>
                              <w:jc w:val="both"/>
                              <w:rPr>
                                <w:rFonts w:eastAsia="SimSun" w:cs="Arial"/>
                                <w:color w:val="365F91" w:themeColor="accent1" w:themeShade="BF"/>
                                <w:sz w:val="18"/>
                                <w:szCs w:val="16"/>
                                <w:lang w:val="en-US"/>
                              </w:rPr>
                            </w:pPr>
                            <w:r w:rsidRPr="003A58CD">
                              <w:rPr>
                                <w:rFonts w:eastAsia="SimSun" w:cs="Arial"/>
                                <w:color w:val="365F91" w:themeColor="accent1" w:themeShade="BF"/>
                                <w:sz w:val="18"/>
                                <w:szCs w:val="16"/>
                                <w:lang w:val="en-US"/>
                              </w:rPr>
                              <w:t>With financial support from the Justice</w:t>
                            </w:r>
                          </w:p>
                          <w:p w14:paraId="28DDCD92" w14:textId="77777777" w:rsidR="003A58CD" w:rsidRPr="003A58CD" w:rsidRDefault="003A58CD" w:rsidP="003A58CD">
                            <w:pPr>
                              <w:widowControl w:val="0"/>
                              <w:wordWrap w:val="0"/>
                              <w:spacing w:after="0" w:line="180" w:lineRule="exact"/>
                              <w:ind w:firstLine="720"/>
                              <w:jc w:val="both"/>
                              <w:rPr>
                                <w:rFonts w:eastAsia="SimSun" w:cs="Arial"/>
                                <w:color w:val="365F91" w:themeColor="accent1" w:themeShade="BF"/>
                                <w:sz w:val="18"/>
                                <w:szCs w:val="16"/>
                                <w:lang w:val="en-US"/>
                              </w:rPr>
                            </w:pPr>
                            <w:proofErr w:type="spellStart"/>
                            <w:r w:rsidRPr="003A58CD">
                              <w:rPr>
                                <w:rFonts w:eastAsia="SimSun" w:cs="Arial"/>
                                <w:color w:val="365F91" w:themeColor="accent1" w:themeShade="BF"/>
                                <w:sz w:val="18"/>
                                <w:szCs w:val="16"/>
                                <w:lang w:val="en-US"/>
                              </w:rPr>
                              <w:t>Programme</w:t>
                            </w:r>
                            <w:proofErr w:type="spellEnd"/>
                            <w:r w:rsidRPr="003A58CD">
                              <w:rPr>
                                <w:rFonts w:eastAsia="SimSun" w:cs="Arial"/>
                                <w:color w:val="365F91" w:themeColor="accent1" w:themeShade="BF"/>
                                <w:sz w:val="18"/>
                                <w:szCs w:val="16"/>
                                <w:lang w:val="en-US"/>
                              </w:rPr>
                              <w:t xml:space="preserve"> of the European Union</w:t>
                            </w:r>
                          </w:p>
                          <w:p w14:paraId="06EBD3FC" w14:textId="538A35E5" w:rsidR="00C85EAF" w:rsidRPr="00C85EAF" w:rsidRDefault="00C85EAF" w:rsidP="00C85EAF">
                            <w:pPr>
                              <w:pStyle w:val="ParaAttribute2"/>
                              <w:spacing w:line="180" w:lineRule="exact"/>
                              <w:ind w:firstLine="720"/>
                              <w:jc w:val="both"/>
                              <w:rPr>
                                <w:rFonts w:asciiTheme="minorHAnsi" w:hAnsiTheme="minorHAnsi" w:cs="Arial"/>
                                <w:color w:val="365F91" w:themeColor="accent1" w:themeShade="BF"/>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A49A990" id="Rectangle 2" o:spid="_x0000_s1026" style="position:absolute;left:0;text-align:left;margin-left:0;margin-top:770.25pt;width:200.05pt;height:35.15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" filled="f" stroked="f" strokeweight="2pt">
                <v:textbox>
                  <w:txbxContent>
                    <w:p w14:paraId="7842770B" w14:textId="77777777" w:rsidR="003A58CD" w:rsidRPr="003A58CD" w:rsidRDefault="003A58CD" w:rsidP="003A58CD">
                      <w:pPr>
                        <w:widowControl w:val="0"/>
                        <w:wordWrap w:val="0"/>
                        <w:spacing w:after="0" w:line="180" w:lineRule="exact"/>
                        <w:ind w:firstLine="720"/>
                        <w:jc w:val="both"/>
                        <w:rPr>
                          <w:rFonts w:eastAsia="SimSun" w:cs="Arial"/>
                          <w:color w:val="365F91" w:themeColor="accent1" w:themeShade="BF"/>
                          <w:sz w:val="18"/>
                          <w:szCs w:val="16"/>
                          <w:lang w:val="en-US"/>
                        </w:rPr>
                      </w:pPr>
                      <w:r w:rsidRPr="003A58CD">
                        <w:rPr>
                          <w:rFonts w:eastAsia="SimSun" w:cs="Arial"/>
                          <w:color w:val="365F91" w:themeColor="accent1" w:themeShade="BF"/>
                          <w:sz w:val="18"/>
                          <w:szCs w:val="16"/>
                          <w:lang w:val="en-US"/>
                        </w:rPr>
                        <w:t>With financial support from the Justice</w:t>
                      </w:r>
                    </w:p>
                    <w:p w14:paraId="28DDCD92" w14:textId="77777777" w:rsidR="003A58CD" w:rsidRPr="003A58CD" w:rsidRDefault="003A58CD" w:rsidP="003A58CD">
                      <w:pPr>
                        <w:widowControl w:val="0"/>
                        <w:wordWrap w:val="0"/>
                        <w:spacing w:after="0" w:line="180" w:lineRule="exact"/>
                        <w:ind w:firstLine="720"/>
                        <w:jc w:val="both"/>
                        <w:rPr>
                          <w:rFonts w:eastAsia="SimSun" w:cs="Arial"/>
                          <w:color w:val="365F91" w:themeColor="accent1" w:themeShade="BF"/>
                          <w:sz w:val="18"/>
                          <w:szCs w:val="16"/>
                          <w:lang w:val="en-US"/>
                        </w:rPr>
                      </w:pPr>
                      <w:r w:rsidRPr="003A58CD">
                        <w:rPr>
                          <w:rFonts w:eastAsia="SimSun" w:cs="Arial"/>
                          <w:color w:val="365F91" w:themeColor="accent1" w:themeShade="BF"/>
                          <w:sz w:val="18"/>
                          <w:szCs w:val="16"/>
                          <w:lang w:val="en-US"/>
                        </w:rPr>
                        <w:t>Programme of the European Union</w:t>
                      </w:r>
                    </w:p>
                    <w:p w14:paraId="06EBD3FC" w14:textId="538A35E5" w:rsidR="00C85EAF" w:rsidRPr="00C85EAF" w:rsidRDefault="00C85EAF" w:rsidP="00C85EAF">
                      <w:pPr>
                        <w:pStyle w:val="ParaAttribute2"/>
                        <w:spacing w:line="180" w:lineRule="exact"/>
                        <w:ind w:firstLine="720"/>
                        <w:jc w:val="both"/>
                        <w:rPr>
                          <w:rFonts w:asciiTheme="minorHAnsi" w:hAnsiTheme="minorHAnsi" w:cs="Arial"/>
                          <w:color w:val="365F91" w:themeColor="accent1" w:themeShade="BF"/>
                          <w:sz w:val="18"/>
                          <w:szCs w:val="16"/>
                        </w:rPr>
                      </w:pPr>
                    </w:p>
                  </w:txbxContent>
                </v:textbox>
                <w10:wrap anchory="page"/>
              </v:rect>
            </w:pict>
          </mc:Fallback>
        </mc:AlternateContent>
      </w:r>
      <w:r w:rsidR="003518C2">
        <w:rPr>
          <w:rStyle w:val="CharAttribute3"/>
          <w:rFonts w:asciiTheme="minorHAnsi" w:hAnsiTheme="minorHAnsi"/>
          <w:sz w:val="22"/>
          <w:szCs w:val="22"/>
        </w:rPr>
        <w:t>14</w:t>
      </w:r>
    </w:p>
    <w:p w14:paraId="4941E48E" w14:textId="29D665E4" w:rsidR="003518C2" w:rsidRPr="003A58CD" w:rsidRDefault="003A58CD" w:rsidP="003518C2">
      <w:pPr>
        <w:autoSpaceDE w:val="0"/>
        <w:autoSpaceDN w:val="0"/>
        <w:adjustRightInd w:val="0"/>
        <w:spacing w:after="0" w:line="240" w:lineRule="auto"/>
        <w:jc w:val="both"/>
        <w:rPr>
          <w:rFonts w:ascii="Calibri" w:hAnsi="Calibri"/>
          <w:color w:val="1A1A1A"/>
          <w:sz w:val="18"/>
          <w:szCs w:val="18"/>
          <w:lang w:val="en-US"/>
        </w:rPr>
      </w:pPr>
      <w:r>
        <w:rPr>
          <w:rFonts w:ascii="Calibri" w:hAnsi="Calibri"/>
          <w:color w:val="1E496D"/>
          <w:sz w:val="18"/>
          <w:szCs w:val="18"/>
          <w:lang w:val="en-US"/>
        </w:rPr>
        <w:lastRenderedPageBreak/>
        <w:t>The</w:t>
      </w:r>
      <w:r w:rsidRPr="003A58CD">
        <w:rPr>
          <w:rFonts w:ascii="Calibri" w:hAnsi="Calibri"/>
          <w:color w:val="1E496D"/>
          <w:sz w:val="18"/>
          <w:szCs w:val="18"/>
          <w:lang w:val="en-US"/>
        </w:rPr>
        <w:t xml:space="preserve"> course will deal with cross-border parental responsibility matters in the EU. It will analyze from a practical perspective the main issues that arise in connection with the break-up of the child’s parents that is the allocation of custody and access rights and the recognition of foreign decisions on these matters. It will further also deal with measures of protection, relocation and child abduction.</w:t>
      </w:r>
    </w:p>
    <w:p w14:paraId="7FEA00E3" w14:textId="77777777" w:rsidR="003518C2" w:rsidRDefault="003518C2" w:rsidP="003518C2">
      <w:pPr>
        <w:autoSpaceDE w:val="0"/>
        <w:autoSpaceDN w:val="0"/>
        <w:adjustRightInd w:val="0"/>
        <w:spacing w:after="0" w:line="240" w:lineRule="auto"/>
        <w:jc w:val="both"/>
        <w:rPr>
          <w:rStyle w:val="CharAttribute7"/>
          <w:rFonts w:ascii="Calibri" w:eastAsiaTheme="minorHAnsi" w:hAnsi="Calibri" w:cs="ArialMT"/>
          <w:b w:val="0"/>
          <w:color w:val="1A1A1A"/>
          <w:sz w:val="20"/>
          <w:szCs w:val="20"/>
          <w:lang w:val="en-US"/>
        </w:rPr>
      </w:pPr>
    </w:p>
    <w:p w14:paraId="0E9EF4B1" w14:textId="77777777" w:rsidR="003A58CD" w:rsidRDefault="003A58CD" w:rsidP="003518C2">
      <w:pPr>
        <w:autoSpaceDE w:val="0"/>
        <w:autoSpaceDN w:val="0"/>
        <w:adjustRightInd w:val="0"/>
        <w:spacing w:after="0" w:line="240" w:lineRule="auto"/>
        <w:jc w:val="both"/>
        <w:rPr>
          <w:rStyle w:val="CharAttribute7"/>
          <w:rFonts w:ascii="Calibri" w:eastAsiaTheme="minorHAnsi" w:hAnsi="Calibri" w:cs="ArialMT"/>
          <w:b w:val="0"/>
          <w:color w:val="1A1A1A"/>
          <w:sz w:val="20"/>
          <w:szCs w:val="20"/>
          <w:lang w:val="en-US"/>
        </w:rPr>
      </w:pPr>
    </w:p>
    <w:p w14:paraId="031DD431" w14:textId="77777777" w:rsidR="003A58CD" w:rsidRPr="003A58CD" w:rsidRDefault="003A58CD" w:rsidP="003518C2">
      <w:pPr>
        <w:autoSpaceDE w:val="0"/>
        <w:autoSpaceDN w:val="0"/>
        <w:adjustRightInd w:val="0"/>
        <w:spacing w:after="0" w:line="240" w:lineRule="auto"/>
        <w:jc w:val="both"/>
        <w:rPr>
          <w:rStyle w:val="CharAttribute7"/>
          <w:rFonts w:ascii="Calibri" w:eastAsiaTheme="minorHAnsi" w:hAnsi="Calibri" w:cs="ArialMT"/>
          <w:b w:val="0"/>
          <w:color w:val="1A1A1A"/>
          <w:sz w:val="20"/>
          <w:szCs w:val="20"/>
          <w:lang w:val="en-US"/>
        </w:rPr>
        <w:sectPr w:rsidR="003A58CD" w:rsidRPr="003A58CD" w:rsidSect="003518C2">
          <w:pgSz w:w="11907" w:h="16839" w:code="9"/>
          <w:pgMar w:top="1440" w:right="1134" w:bottom="1440" w:left="1440" w:header="720" w:footer="720" w:gutter="0"/>
          <w:cols w:space="720"/>
          <w:docGrid w:linePitch="360"/>
        </w:sectPr>
      </w:pPr>
    </w:p>
    <w:p w14:paraId="1834D1CE" w14:textId="426ADA16" w:rsidR="00933A57" w:rsidRPr="003A58CD" w:rsidRDefault="009347F7" w:rsidP="00933A57">
      <w:pPr>
        <w:pStyle w:val="NoSpacing"/>
        <w:rPr>
          <w:rStyle w:val="CharAttribute7"/>
          <w:rFonts w:asciiTheme="minorHAnsi" w:hAnsiTheme="minorHAnsi" w:cs="Arial"/>
          <w:sz w:val="30"/>
          <w:szCs w:val="30"/>
        </w:rPr>
      </w:pPr>
      <w:r w:rsidRPr="003A58CD">
        <w:rPr>
          <w:rStyle w:val="CharAttribute7"/>
          <w:rFonts w:asciiTheme="minorHAnsi" w:hAnsiTheme="minorHAnsi"/>
          <w:sz w:val="30"/>
          <w:szCs w:val="30"/>
        </w:rPr>
        <w:lastRenderedPageBreak/>
        <w:t>AG</w:t>
      </w:r>
      <w:r w:rsidRPr="003A58CD">
        <w:rPr>
          <w:rStyle w:val="CharAttribute7"/>
          <w:rFonts w:asciiTheme="minorHAnsi" w:hAnsiTheme="minorHAnsi"/>
          <w:bCs/>
          <w:sz w:val="30"/>
          <w:szCs w:val="30"/>
        </w:rPr>
        <w:t>EN</w:t>
      </w:r>
      <w:r w:rsidRPr="003A58CD">
        <w:rPr>
          <w:rStyle w:val="CharAttribute7"/>
          <w:rFonts w:asciiTheme="minorHAnsi" w:hAnsiTheme="minorHAnsi"/>
          <w:sz w:val="30"/>
          <w:szCs w:val="30"/>
        </w:rPr>
        <w:t>DA</w:t>
      </w:r>
    </w:p>
    <w:p w14:paraId="3D619125" w14:textId="153FAFFF" w:rsidR="00933A57" w:rsidRPr="00406EE8" w:rsidRDefault="00933A57" w:rsidP="00933A57">
      <w:pPr>
        <w:pStyle w:val="NoSpacing"/>
        <w:rPr>
          <w:rStyle w:val="CharAttribute8"/>
          <w:rFonts w:asciiTheme="minorHAnsi" w:hAnsiTheme="minorHAnsi" w:cs="Arial"/>
          <w:color w:val="275A93"/>
          <w:sz w:val="30"/>
          <w:szCs w:val="30"/>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4613"/>
        <w:gridCol w:w="75"/>
        <w:gridCol w:w="4384"/>
      </w:tblGrid>
      <w:tr w:rsidR="00135825" w:rsidRPr="00406EE8" w14:paraId="746DC86B" w14:textId="77777777" w:rsidTr="00BB53DE">
        <w:trPr>
          <w:trHeight w:val="300"/>
        </w:trPr>
        <w:tc>
          <w:tcPr>
            <w:tcW w:w="9924" w:type="dxa"/>
            <w:gridSpan w:val="4"/>
            <w:shd w:val="clear" w:color="000000" w:fill="BFBFBF"/>
            <w:noWrap/>
            <w:vAlign w:val="center"/>
            <w:hideMark/>
          </w:tcPr>
          <w:p w14:paraId="148604AB" w14:textId="00178F6B" w:rsidR="00135825" w:rsidRPr="00406EE8" w:rsidRDefault="003518C2" w:rsidP="003A58CD">
            <w:pPr>
              <w:spacing w:after="0" w:line="240" w:lineRule="auto"/>
              <w:rPr>
                <w:rFonts w:eastAsia="Times New Roman" w:cs="Arial"/>
                <w:color w:val="000000"/>
                <w:sz w:val="18"/>
                <w:szCs w:val="18"/>
              </w:rPr>
            </w:pPr>
            <w:r>
              <w:rPr>
                <w:color w:val="000000"/>
                <w:sz w:val="18"/>
                <w:szCs w:val="18"/>
              </w:rPr>
              <w:t xml:space="preserve"> </w:t>
            </w:r>
            <w:r w:rsidR="003A58CD">
              <w:rPr>
                <w:rFonts w:eastAsia="Times New Roman" w:cs="Arial"/>
                <w:color w:val="000000"/>
                <w:sz w:val="18"/>
                <w:szCs w:val="18"/>
              </w:rPr>
              <w:t>THURSDAY  MAY 9, 2019</w:t>
            </w:r>
          </w:p>
        </w:tc>
      </w:tr>
      <w:tr w:rsidR="00135825" w:rsidRPr="00406EE8" w14:paraId="33A6FBB1" w14:textId="77777777" w:rsidTr="00BB53DE">
        <w:trPr>
          <w:trHeight w:val="270"/>
        </w:trPr>
        <w:tc>
          <w:tcPr>
            <w:tcW w:w="852" w:type="dxa"/>
            <w:shd w:val="clear" w:color="auto" w:fill="808080" w:themeFill="background1" w:themeFillShade="80"/>
            <w:noWrap/>
            <w:vAlign w:val="bottom"/>
            <w:hideMark/>
          </w:tcPr>
          <w:p w14:paraId="32AEA8D5" w14:textId="10ED30F3" w:rsidR="00135825" w:rsidRPr="00406EE8" w:rsidRDefault="00517E43" w:rsidP="00135825">
            <w:pPr>
              <w:spacing w:after="0" w:line="240" w:lineRule="auto"/>
              <w:rPr>
                <w:rFonts w:eastAsia="Times New Roman" w:cs="Arial"/>
                <w:color w:val="FBD813"/>
                <w:sz w:val="18"/>
                <w:szCs w:val="18"/>
              </w:rPr>
            </w:pPr>
            <w:r>
              <w:rPr>
                <w:color w:val="FBD813"/>
                <w:sz w:val="18"/>
                <w:szCs w:val="18"/>
              </w:rPr>
              <w:t>8.45</w:t>
            </w:r>
          </w:p>
        </w:tc>
        <w:tc>
          <w:tcPr>
            <w:tcW w:w="9072" w:type="dxa"/>
            <w:gridSpan w:val="3"/>
            <w:shd w:val="clear" w:color="000000" w:fill="EAEAEA"/>
            <w:noWrap/>
            <w:vAlign w:val="center"/>
            <w:hideMark/>
          </w:tcPr>
          <w:p w14:paraId="718FC5DF" w14:textId="2BD17D45" w:rsidR="00135825" w:rsidRPr="003A58CD" w:rsidRDefault="003A58CD" w:rsidP="00135825">
            <w:pPr>
              <w:spacing w:after="0" w:line="240" w:lineRule="auto"/>
              <w:rPr>
                <w:rFonts w:eastAsia="Times New Roman" w:cs="Arial"/>
                <w:color w:val="000000"/>
                <w:sz w:val="18"/>
                <w:szCs w:val="18"/>
                <w:lang w:val="en-US"/>
              </w:rPr>
            </w:pPr>
            <w:r w:rsidRPr="003A58CD">
              <w:rPr>
                <w:rFonts w:eastAsia="Times New Roman" w:cs="Arial"/>
                <w:color w:val="000000"/>
                <w:sz w:val="18"/>
                <w:szCs w:val="18"/>
                <w:lang w:val="en-US"/>
              </w:rPr>
              <w:t>Arrival and registration of participants</w:t>
            </w:r>
          </w:p>
        </w:tc>
      </w:tr>
      <w:tr w:rsidR="00135825" w:rsidRPr="00B61150" w14:paraId="171C7505" w14:textId="77777777" w:rsidTr="00BB53DE">
        <w:trPr>
          <w:trHeight w:val="499"/>
        </w:trPr>
        <w:tc>
          <w:tcPr>
            <w:tcW w:w="852" w:type="dxa"/>
            <w:shd w:val="clear" w:color="auto" w:fill="808080" w:themeFill="background1" w:themeFillShade="80"/>
            <w:noWrap/>
            <w:hideMark/>
          </w:tcPr>
          <w:p w14:paraId="28127C8F" w14:textId="77777777" w:rsidR="00135825" w:rsidRPr="00406EE8" w:rsidRDefault="00135825" w:rsidP="00135825">
            <w:pPr>
              <w:spacing w:after="0" w:line="240" w:lineRule="auto"/>
              <w:rPr>
                <w:rFonts w:eastAsia="Times New Roman" w:cs="Arial"/>
                <w:color w:val="76933C"/>
                <w:sz w:val="18"/>
                <w:szCs w:val="18"/>
              </w:rPr>
            </w:pPr>
            <w:r>
              <w:rPr>
                <w:color w:val="FBD813"/>
                <w:sz w:val="18"/>
                <w:szCs w:val="18"/>
              </w:rPr>
              <w:t>9.00</w:t>
            </w:r>
          </w:p>
        </w:tc>
        <w:tc>
          <w:tcPr>
            <w:tcW w:w="4613" w:type="dxa"/>
            <w:shd w:val="clear" w:color="auto" w:fill="F0FAFF"/>
            <w:hideMark/>
          </w:tcPr>
          <w:p w14:paraId="684149D2" w14:textId="154C2E27" w:rsidR="00135825" w:rsidRPr="003A58CD" w:rsidRDefault="003A58CD" w:rsidP="003A58CD">
            <w:pPr>
              <w:spacing w:after="0" w:line="240" w:lineRule="auto"/>
              <w:rPr>
                <w:rFonts w:eastAsia="Times New Roman" w:cs="Arial"/>
                <w:color w:val="275A93"/>
                <w:sz w:val="18"/>
                <w:szCs w:val="18"/>
                <w:lang w:val="en-US"/>
              </w:rPr>
            </w:pPr>
            <w:r w:rsidRPr="003A58CD">
              <w:rPr>
                <w:color w:val="275A93"/>
                <w:sz w:val="18"/>
                <w:szCs w:val="18"/>
                <w:lang w:val="en-US"/>
              </w:rPr>
              <w:t>Welco</w:t>
            </w:r>
            <w:r>
              <w:rPr>
                <w:color w:val="275A93"/>
                <w:sz w:val="18"/>
                <w:szCs w:val="18"/>
                <w:lang w:val="en-US"/>
              </w:rPr>
              <w:t xml:space="preserve">ming and introduction of the participants and the trainers </w:t>
            </w:r>
          </w:p>
        </w:tc>
        <w:tc>
          <w:tcPr>
            <w:tcW w:w="4459" w:type="dxa"/>
            <w:gridSpan w:val="2"/>
            <w:shd w:val="clear" w:color="auto" w:fill="auto"/>
          </w:tcPr>
          <w:p w14:paraId="2BB9EF42" w14:textId="0F33B0C6" w:rsidR="003E0E34" w:rsidRPr="00435920" w:rsidRDefault="003E0E34" w:rsidP="00135825">
            <w:pPr>
              <w:spacing w:after="0" w:line="240" w:lineRule="auto"/>
              <w:rPr>
                <w:rFonts w:eastAsia="Times New Roman" w:cs="Arial"/>
                <w:color w:val="000000"/>
                <w:sz w:val="18"/>
                <w:szCs w:val="18"/>
              </w:rPr>
            </w:pPr>
          </w:p>
        </w:tc>
      </w:tr>
      <w:tr w:rsidR="00135825" w:rsidRPr="00B61150" w14:paraId="7C72826D" w14:textId="77777777" w:rsidTr="00BB53DE">
        <w:trPr>
          <w:trHeight w:val="395"/>
        </w:trPr>
        <w:tc>
          <w:tcPr>
            <w:tcW w:w="852" w:type="dxa"/>
            <w:shd w:val="clear" w:color="auto" w:fill="808080" w:themeFill="background1" w:themeFillShade="80"/>
            <w:noWrap/>
            <w:hideMark/>
          </w:tcPr>
          <w:p w14:paraId="39C20394" w14:textId="2C7C1651" w:rsidR="00135825" w:rsidRPr="00406EE8" w:rsidRDefault="00135825" w:rsidP="003518C2">
            <w:pPr>
              <w:spacing w:after="0" w:line="240" w:lineRule="auto"/>
              <w:rPr>
                <w:rFonts w:eastAsia="Times New Roman" w:cs="Arial"/>
                <w:color w:val="FBD813"/>
                <w:sz w:val="18"/>
                <w:szCs w:val="18"/>
              </w:rPr>
            </w:pPr>
            <w:r>
              <w:rPr>
                <w:color w:val="FBD813"/>
                <w:sz w:val="18"/>
                <w:szCs w:val="18"/>
              </w:rPr>
              <w:t>9.</w:t>
            </w:r>
            <w:r w:rsidR="003518C2">
              <w:rPr>
                <w:color w:val="FBD813"/>
                <w:sz w:val="18"/>
                <w:szCs w:val="18"/>
              </w:rPr>
              <w:t>30</w:t>
            </w:r>
          </w:p>
        </w:tc>
        <w:tc>
          <w:tcPr>
            <w:tcW w:w="4613" w:type="dxa"/>
            <w:shd w:val="clear" w:color="auto" w:fill="F0FAFF"/>
            <w:hideMark/>
          </w:tcPr>
          <w:p w14:paraId="19F3EE4B" w14:textId="349666BB" w:rsidR="00135825" w:rsidRPr="003A58CD" w:rsidRDefault="009C68A4" w:rsidP="00135825">
            <w:pPr>
              <w:spacing w:after="0" w:line="240" w:lineRule="auto"/>
              <w:rPr>
                <w:rFonts w:eastAsia="Times New Roman" w:cs="Arial"/>
                <w:color w:val="275A93"/>
                <w:sz w:val="18"/>
                <w:szCs w:val="18"/>
                <w:lang w:val="en-US"/>
              </w:rPr>
            </w:pPr>
            <w:r>
              <w:rPr>
                <w:color w:val="275A93"/>
                <w:sz w:val="18"/>
                <w:szCs w:val="18"/>
                <w:lang w:val="en-US"/>
              </w:rPr>
              <w:t>General legislative framework in the field of family matters</w:t>
            </w:r>
          </w:p>
          <w:p w14:paraId="63101889" w14:textId="77777777" w:rsidR="00C94551" w:rsidRPr="003A58CD" w:rsidRDefault="00C94551" w:rsidP="00135825">
            <w:pPr>
              <w:spacing w:after="0" w:line="240" w:lineRule="auto"/>
              <w:rPr>
                <w:rFonts w:eastAsia="Times New Roman" w:cs="Arial"/>
                <w:color w:val="275A93"/>
                <w:sz w:val="18"/>
                <w:szCs w:val="18"/>
                <w:lang w:val="en-US"/>
              </w:rPr>
            </w:pPr>
          </w:p>
        </w:tc>
        <w:tc>
          <w:tcPr>
            <w:tcW w:w="4459" w:type="dxa"/>
            <w:gridSpan w:val="2"/>
            <w:shd w:val="clear" w:color="auto" w:fill="auto"/>
          </w:tcPr>
          <w:p w14:paraId="7B8A1C74" w14:textId="46A84E58" w:rsidR="00135825" w:rsidRPr="00435920" w:rsidRDefault="003518C2" w:rsidP="00135825">
            <w:pPr>
              <w:spacing w:after="0" w:line="240" w:lineRule="auto"/>
              <w:rPr>
                <w:rFonts w:eastAsia="Times New Roman" w:cs="Arial"/>
                <w:color w:val="000000"/>
                <w:sz w:val="18"/>
                <w:szCs w:val="18"/>
              </w:rPr>
            </w:pPr>
            <w:r>
              <w:rPr>
                <w:color w:val="000000"/>
                <w:sz w:val="18"/>
                <w:szCs w:val="18"/>
              </w:rPr>
              <w:t>Gabriela Florescu, Elena Blidaru Mateescu</w:t>
            </w:r>
          </w:p>
        </w:tc>
      </w:tr>
      <w:tr w:rsidR="00135825" w:rsidRPr="00406EE8" w14:paraId="5322F92C" w14:textId="77777777" w:rsidTr="00BB53DE">
        <w:trPr>
          <w:trHeight w:val="300"/>
        </w:trPr>
        <w:tc>
          <w:tcPr>
            <w:tcW w:w="852" w:type="dxa"/>
            <w:shd w:val="clear" w:color="auto" w:fill="808080" w:themeFill="background1" w:themeFillShade="80"/>
            <w:noWrap/>
            <w:vAlign w:val="bottom"/>
            <w:hideMark/>
          </w:tcPr>
          <w:p w14:paraId="73E5C2F9" w14:textId="63CE78A1" w:rsidR="00135825" w:rsidRPr="00406EE8" w:rsidRDefault="00BB53DE" w:rsidP="00BB53DE">
            <w:pPr>
              <w:spacing w:after="0" w:line="240" w:lineRule="auto"/>
              <w:rPr>
                <w:rFonts w:eastAsia="Times New Roman" w:cs="Arial"/>
                <w:color w:val="FBD813"/>
                <w:sz w:val="18"/>
                <w:szCs w:val="18"/>
              </w:rPr>
            </w:pPr>
            <w:r>
              <w:rPr>
                <w:color w:val="FBD813"/>
                <w:sz w:val="18"/>
                <w:szCs w:val="18"/>
              </w:rPr>
              <w:t>10</w:t>
            </w:r>
            <w:r w:rsidR="00C94551">
              <w:rPr>
                <w:color w:val="FBD813"/>
                <w:sz w:val="18"/>
                <w:szCs w:val="18"/>
              </w:rPr>
              <w:t>.</w:t>
            </w:r>
            <w:r>
              <w:rPr>
                <w:color w:val="FBD813"/>
                <w:sz w:val="18"/>
                <w:szCs w:val="18"/>
              </w:rPr>
              <w:t>30</w:t>
            </w:r>
          </w:p>
        </w:tc>
        <w:tc>
          <w:tcPr>
            <w:tcW w:w="9072" w:type="dxa"/>
            <w:gridSpan w:val="3"/>
            <w:shd w:val="clear" w:color="000000" w:fill="EAEAEA"/>
            <w:noWrap/>
            <w:vAlign w:val="center"/>
            <w:hideMark/>
          </w:tcPr>
          <w:p w14:paraId="5075D2C0" w14:textId="76D51E5C" w:rsidR="00135825" w:rsidRPr="003A58CD" w:rsidRDefault="009C68A4" w:rsidP="00135825">
            <w:pPr>
              <w:spacing w:after="0" w:line="240" w:lineRule="auto"/>
              <w:rPr>
                <w:rFonts w:eastAsia="Times New Roman" w:cs="Arial"/>
                <w:color w:val="000000"/>
                <w:sz w:val="18"/>
                <w:szCs w:val="18"/>
                <w:lang w:val="en-US"/>
              </w:rPr>
            </w:pPr>
            <w:r>
              <w:rPr>
                <w:color w:val="000000"/>
                <w:sz w:val="18"/>
                <w:szCs w:val="18"/>
                <w:lang w:val="en-US"/>
              </w:rPr>
              <w:t>Coffee break</w:t>
            </w:r>
          </w:p>
        </w:tc>
      </w:tr>
      <w:tr w:rsidR="00135825" w:rsidRPr="00B61150" w14:paraId="14E2A09A" w14:textId="77777777" w:rsidTr="00BB53DE">
        <w:trPr>
          <w:trHeight w:val="613"/>
        </w:trPr>
        <w:tc>
          <w:tcPr>
            <w:tcW w:w="852" w:type="dxa"/>
            <w:shd w:val="clear" w:color="auto" w:fill="808080" w:themeFill="background1" w:themeFillShade="80"/>
            <w:noWrap/>
            <w:hideMark/>
          </w:tcPr>
          <w:p w14:paraId="7FBDFCA0" w14:textId="67554A47" w:rsidR="00135825" w:rsidRPr="00406EE8" w:rsidRDefault="00BB53DE" w:rsidP="00BB53DE">
            <w:pPr>
              <w:spacing w:after="0" w:line="240" w:lineRule="auto"/>
              <w:rPr>
                <w:rFonts w:eastAsia="Times New Roman" w:cs="Arial"/>
                <w:color w:val="FBD813"/>
                <w:sz w:val="18"/>
                <w:szCs w:val="18"/>
              </w:rPr>
            </w:pPr>
            <w:r>
              <w:rPr>
                <w:color w:val="FBD813"/>
                <w:sz w:val="18"/>
                <w:szCs w:val="18"/>
              </w:rPr>
              <w:t>10</w:t>
            </w:r>
            <w:r w:rsidR="00C94551">
              <w:rPr>
                <w:color w:val="FBD813"/>
                <w:sz w:val="18"/>
                <w:szCs w:val="18"/>
              </w:rPr>
              <w:t>.</w:t>
            </w:r>
            <w:r>
              <w:rPr>
                <w:color w:val="FBD813"/>
                <w:sz w:val="18"/>
                <w:szCs w:val="18"/>
              </w:rPr>
              <w:t>45</w:t>
            </w:r>
          </w:p>
        </w:tc>
        <w:tc>
          <w:tcPr>
            <w:tcW w:w="4613" w:type="dxa"/>
            <w:shd w:val="clear" w:color="auto" w:fill="F0FAFF"/>
            <w:hideMark/>
          </w:tcPr>
          <w:p w14:paraId="0C15C191" w14:textId="12F07D15" w:rsidR="00C94551" w:rsidRPr="003A58CD" w:rsidRDefault="009C68A4" w:rsidP="00135825">
            <w:pPr>
              <w:spacing w:after="0" w:line="240" w:lineRule="auto"/>
              <w:rPr>
                <w:rFonts w:eastAsia="Times New Roman" w:cs="Arial"/>
                <w:color w:val="275A93"/>
                <w:sz w:val="18"/>
                <w:szCs w:val="18"/>
                <w:lang w:val="en-US"/>
              </w:rPr>
            </w:pPr>
            <w:r>
              <w:rPr>
                <w:color w:val="275A93"/>
                <w:sz w:val="18"/>
                <w:szCs w:val="18"/>
                <w:lang w:val="en-US"/>
              </w:rPr>
              <w:t>Prorogation and transfer of jurisdiction. Art. 12 and 15 of the Regulation 2201/2003</w:t>
            </w:r>
          </w:p>
          <w:p w14:paraId="369178B1" w14:textId="39AF865B" w:rsidR="00C94551" w:rsidRPr="003A58CD" w:rsidRDefault="00C94551" w:rsidP="00BB53DE">
            <w:pPr>
              <w:spacing w:after="0" w:line="240" w:lineRule="auto"/>
              <w:rPr>
                <w:rFonts w:eastAsia="Times New Roman" w:cs="Arial"/>
                <w:color w:val="275A93"/>
                <w:sz w:val="18"/>
                <w:szCs w:val="18"/>
                <w:lang w:val="en-US"/>
              </w:rPr>
            </w:pPr>
          </w:p>
        </w:tc>
        <w:tc>
          <w:tcPr>
            <w:tcW w:w="4459" w:type="dxa"/>
            <w:gridSpan w:val="2"/>
            <w:shd w:val="clear" w:color="auto" w:fill="auto"/>
          </w:tcPr>
          <w:p w14:paraId="05CFEDCE" w14:textId="73606CC1" w:rsidR="00135825" w:rsidRPr="00435920" w:rsidRDefault="00BB53DE" w:rsidP="00135825">
            <w:pPr>
              <w:spacing w:after="0" w:line="240" w:lineRule="auto"/>
              <w:rPr>
                <w:rFonts w:eastAsia="Times New Roman" w:cs="Arial"/>
                <w:color w:val="000000"/>
                <w:sz w:val="18"/>
                <w:szCs w:val="18"/>
              </w:rPr>
            </w:pPr>
            <w:r>
              <w:rPr>
                <w:color w:val="000000"/>
                <w:sz w:val="18"/>
                <w:szCs w:val="18"/>
              </w:rPr>
              <w:t>Cristina Gonzales Beilfuss</w:t>
            </w:r>
          </w:p>
        </w:tc>
      </w:tr>
      <w:tr w:rsidR="00135825" w:rsidRPr="00406EE8" w14:paraId="6FC0472A" w14:textId="77777777" w:rsidTr="00BB53DE">
        <w:trPr>
          <w:trHeight w:val="300"/>
        </w:trPr>
        <w:tc>
          <w:tcPr>
            <w:tcW w:w="852" w:type="dxa"/>
            <w:shd w:val="clear" w:color="auto" w:fill="808080" w:themeFill="background1" w:themeFillShade="80"/>
            <w:noWrap/>
            <w:vAlign w:val="bottom"/>
            <w:hideMark/>
          </w:tcPr>
          <w:p w14:paraId="5537E03A" w14:textId="33F1D445" w:rsidR="00135825" w:rsidRPr="00406EE8" w:rsidRDefault="00BB53DE" w:rsidP="00BB53DE">
            <w:pPr>
              <w:spacing w:after="0" w:line="240" w:lineRule="auto"/>
              <w:rPr>
                <w:rFonts w:eastAsia="Times New Roman" w:cs="Arial"/>
                <w:color w:val="FBD813"/>
                <w:sz w:val="18"/>
                <w:szCs w:val="18"/>
              </w:rPr>
            </w:pPr>
            <w:r>
              <w:rPr>
                <w:color w:val="FBD813"/>
                <w:sz w:val="18"/>
                <w:szCs w:val="18"/>
              </w:rPr>
              <w:t>12</w:t>
            </w:r>
            <w:r w:rsidR="00135825">
              <w:rPr>
                <w:color w:val="FBD813"/>
                <w:sz w:val="18"/>
                <w:szCs w:val="18"/>
              </w:rPr>
              <w:t>.</w:t>
            </w:r>
            <w:r>
              <w:rPr>
                <w:color w:val="FBD813"/>
                <w:sz w:val="18"/>
                <w:szCs w:val="18"/>
              </w:rPr>
              <w:t>30</w:t>
            </w:r>
          </w:p>
        </w:tc>
        <w:tc>
          <w:tcPr>
            <w:tcW w:w="9072" w:type="dxa"/>
            <w:gridSpan w:val="3"/>
            <w:shd w:val="clear" w:color="000000" w:fill="EAEAEA"/>
            <w:noWrap/>
            <w:vAlign w:val="center"/>
            <w:hideMark/>
          </w:tcPr>
          <w:p w14:paraId="5BA1F852" w14:textId="76BF6784" w:rsidR="00135825" w:rsidRPr="003A58CD" w:rsidRDefault="009C68A4" w:rsidP="00135825">
            <w:pPr>
              <w:spacing w:after="0" w:line="240" w:lineRule="auto"/>
              <w:rPr>
                <w:rFonts w:eastAsia="Times New Roman" w:cs="Arial"/>
                <w:color w:val="000000"/>
                <w:sz w:val="18"/>
                <w:szCs w:val="18"/>
                <w:lang w:val="en-US"/>
              </w:rPr>
            </w:pPr>
            <w:r>
              <w:rPr>
                <w:color w:val="000000"/>
                <w:sz w:val="18"/>
                <w:szCs w:val="18"/>
                <w:lang w:val="en-US"/>
              </w:rPr>
              <w:t>Lunch</w:t>
            </w:r>
          </w:p>
        </w:tc>
      </w:tr>
      <w:tr w:rsidR="00135825" w:rsidRPr="00406EE8" w14:paraId="0DA4531E" w14:textId="77777777" w:rsidTr="00F35076">
        <w:trPr>
          <w:trHeight w:val="585"/>
        </w:trPr>
        <w:tc>
          <w:tcPr>
            <w:tcW w:w="852" w:type="dxa"/>
            <w:shd w:val="clear" w:color="auto" w:fill="808080" w:themeFill="background1" w:themeFillShade="80"/>
            <w:noWrap/>
            <w:hideMark/>
          </w:tcPr>
          <w:p w14:paraId="3E770D3F" w14:textId="29C31113" w:rsidR="00135825" w:rsidRPr="00406EE8" w:rsidRDefault="00BB53DE" w:rsidP="00BB53DE">
            <w:pPr>
              <w:spacing w:after="0" w:line="240" w:lineRule="auto"/>
              <w:rPr>
                <w:rFonts w:eastAsia="Times New Roman" w:cs="Arial"/>
                <w:color w:val="FBD813"/>
                <w:sz w:val="18"/>
                <w:szCs w:val="18"/>
              </w:rPr>
            </w:pPr>
            <w:r>
              <w:rPr>
                <w:color w:val="FBD813"/>
                <w:sz w:val="18"/>
                <w:szCs w:val="18"/>
              </w:rPr>
              <w:t>13</w:t>
            </w:r>
            <w:r w:rsidR="003E0E34">
              <w:rPr>
                <w:color w:val="FBD813"/>
                <w:sz w:val="18"/>
                <w:szCs w:val="18"/>
              </w:rPr>
              <w:t>.</w:t>
            </w:r>
            <w:r>
              <w:rPr>
                <w:color w:val="FBD813"/>
                <w:sz w:val="18"/>
                <w:szCs w:val="18"/>
              </w:rPr>
              <w:t>30</w:t>
            </w:r>
          </w:p>
        </w:tc>
        <w:tc>
          <w:tcPr>
            <w:tcW w:w="4613" w:type="dxa"/>
            <w:shd w:val="clear" w:color="auto" w:fill="F0FAFF"/>
            <w:hideMark/>
          </w:tcPr>
          <w:p w14:paraId="7843EE71" w14:textId="5D47FA71" w:rsidR="00C94551" w:rsidRPr="003A58CD" w:rsidRDefault="009C68A4" w:rsidP="009C68A4">
            <w:pPr>
              <w:spacing w:after="0" w:line="240" w:lineRule="auto"/>
              <w:rPr>
                <w:rFonts w:eastAsia="Times New Roman" w:cs="Arial"/>
                <w:color w:val="275A93"/>
                <w:sz w:val="18"/>
                <w:szCs w:val="18"/>
                <w:lang w:val="en-US"/>
              </w:rPr>
            </w:pPr>
            <w:r>
              <w:rPr>
                <w:color w:val="275A93"/>
                <w:sz w:val="18"/>
                <w:szCs w:val="18"/>
                <w:lang w:val="en-US"/>
              </w:rPr>
              <w:t>Practical issues regarding jurisdiction on parental responsibility.</w:t>
            </w:r>
            <w:r w:rsidR="00BB53DE" w:rsidRPr="003A58CD">
              <w:rPr>
                <w:color w:val="275A93"/>
                <w:sz w:val="18"/>
                <w:szCs w:val="18"/>
                <w:lang w:val="en-US"/>
              </w:rPr>
              <w:t xml:space="preserve"> Art. 8 (1) </w:t>
            </w:r>
            <w:r>
              <w:rPr>
                <w:color w:val="275A93"/>
                <w:sz w:val="18"/>
                <w:szCs w:val="18"/>
                <w:lang w:val="en-US"/>
              </w:rPr>
              <w:t>of the Regulation</w:t>
            </w:r>
            <w:r w:rsidR="00BB53DE" w:rsidRPr="003A58CD">
              <w:rPr>
                <w:color w:val="275A93"/>
                <w:sz w:val="18"/>
                <w:szCs w:val="18"/>
                <w:lang w:val="en-US"/>
              </w:rPr>
              <w:t xml:space="preserve"> 2201/2003</w:t>
            </w:r>
            <w:r w:rsidR="003E0E34" w:rsidRPr="003A58CD">
              <w:rPr>
                <w:color w:val="275A93"/>
                <w:sz w:val="18"/>
                <w:szCs w:val="18"/>
                <w:lang w:val="en-US"/>
              </w:rPr>
              <w:t xml:space="preserve"> </w:t>
            </w:r>
          </w:p>
        </w:tc>
        <w:tc>
          <w:tcPr>
            <w:tcW w:w="4459" w:type="dxa"/>
            <w:gridSpan w:val="2"/>
            <w:shd w:val="clear" w:color="auto" w:fill="auto"/>
          </w:tcPr>
          <w:p w14:paraId="611F6CF8" w14:textId="3B622EE8" w:rsidR="00135825" w:rsidRPr="00406EE8" w:rsidRDefault="00BB53DE" w:rsidP="00135825">
            <w:pPr>
              <w:spacing w:after="0" w:line="240" w:lineRule="auto"/>
              <w:rPr>
                <w:rFonts w:eastAsia="Times New Roman" w:cs="Arial"/>
                <w:color w:val="000000"/>
                <w:sz w:val="18"/>
                <w:szCs w:val="18"/>
              </w:rPr>
            </w:pPr>
            <w:r>
              <w:rPr>
                <w:color w:val="000000"/>
                <w:sz w:val="18"/>
                <w:szCs w:val="18"/>
              </w:rPr>
              <w:t>Gabriela Florescu, Elena Blidaru Mateescu</w:t>
            </w:r>
          </w:p>
        </w:tc>
      </w:tr>
      <w:tr w:rsidR="00C94551" w:rsidRPr="00406EE8" w14:paraId="44E0DDF4" w14:textId="77777777" w:rsidTr="00BB53DE">
        <w:trPr>
          <w:trHeight w:val="335"/>
        </w:trPr>
        <w:tc>
          <w:tcPr>
            <w:tcW w:w="852" w:type="dxa"/>
            <w:shd w:val="clear" w:color="auto" w:fill="808080" w:themeFill="background1" w:themeFillShade="80"/>
            <w:noWrap/>
            <w:vAlign w:val="bottom"/>
          </w:tcPr>
          <w:p w14:paraId="5570772C" w14:textId="6E55A45D" w:rsidR="00C94551" w:rsidRDefault="00BB53DE" w:rsidP="00C94551">
            <w:pPr>
              <w:spacing w:after="0" w:line="240" w:lineRule="auto"/>
              <w:rPr>
                <w:rFonts w:eastAsia="Times New Roman" w:cs="Arial"/>
                <w:color w:val="FBD813"/>
                <w:sz w:val="18"/>
                <w:szCs w:val="18"/>
              </w:rPr>
            </w:pPr>
            <w:r>
              <w:rPr>
                <w:color w:val="FBD813"/>
                <w:sz w:val="18"/>
                <w:szCs w:val="18"/>
              </w:rPr>
              <w:t>14</w:t>
            </w:r>
            <w:r w:rsidR="003E0E34">
              <w:rPr>
                <w:color w:val="FBD813"/>
                <w:sz w:val="18"/>
                <w:szCs w:val="18"/>
              </w:rPr>
              <w:t>.30</w:t>
            </w:r>
          </w:p>
        </w:tc>
        <w:tc>
          <w:tcPr>
            <w:tcW w:w="4613" w:type="dxa"/>
            <w:shd w:val="clear" w:color="auto" w:fill="F0FAFF"/>
            <w:vAlign w:val="center"/>
          </w:tcPr>
          <w:p w14:paraId="5698B4C4" w14:textId="75721518" w:rsidR="00C94551" w:rsidRPr="003A58CD" w:rsidRDefault="009C68A4" w:rsidP="00C94551">
            <w:pPr>
              <w:spacing w:after="0" w:line="240" w:lineRule="auto"/>
              <w:rPr>
                <w:rFonts w:eastAsia="Times New Roman" w:cs="Arial"/>
                <w:color w:val="275A93"/>
                <w:sz w:val="18"/>
                <w:szCs w:val="18"/>
                <w:lang w:val="en-US"/>
              </w:rPr>
            </w:pPr>
            <w:r>
              <w:rPr>
                <w:color w:val="000000"/>
                <w:sz w:val="18"/>
                <w:szCs w:val="18"/>
                <w:lang w:val="en-US"/>
              </w:rPr>
              <w:t>Coffee break</w:t>
            </w:r>
          </w:p>
        </w:tc>
        <w:tc>
          <w:tcPr>
            <w:tcW w:w="4459" w:type="dxa"/>
            <w:gridSpan w:val="2"/>
            <w:shd w:val="clear" w:color="auto" w:fill="auto"/>
            <w:vAlign w:val="bottom"/>
          </w:tcPr>
          <w:p w14:paraId="3B5B9E9E" w14:textId="14C1424F" w:rsidR="00C94551" w:rsidRDefault="00C94551" w:rsidP="00C94551">
            <w:pPr>
              <w:spacing w:after="0" w:line="240" w:lineRule="auto"/>
              <w:rPr>
                <w:rFonts w:eastAsia="Times New Roman" w:cs="Arial"/>
                <w:color w:val="000000"/>
                <w:sz w:val="18"/>
                <w:szCs w:val="18"/>
              </w:rPr>
            </w:pPr>
          </w:p>
        </w:tc>
      </w:tr>
      <w:tr w:rsidR="00C94551" w:rsidRPr="00B61150" w14:paraId="249A8C62" w14:textId="77777777" w:rsidTr="00BB53DE">
        <w:trPr>
          <w:trHeight w:val="594"/>
        </w:trPr>
        <w:tc>
          <w:tcPr>
            <w:tcW w:w="852" w:type="dxa"/>
            <w:shd w:val="clear" w:color="auto" w:fill="808080" w:themeFill="background1" w:themeFillShade="80"/>
            <w:noWrap/>
          </w:tcPr>
          <w:p w14:paraId="6DA5AF68" w14:textId="2940643F" w:rsidR="00C94551" w:rsidRDefault="00BB53DE" w:rsidP="00310E8C">
            <w:pPr>
              <w:spacing w:after="0" w:line="240" w:lineRule="auto"/>
              <w:rPr>
                <w:rFonts w:eastAsia="Times New Roman" w:cs="Arial"/>
                <w:color w:val="FBD813"/>
                <w:sz w:val="18"/>
                <w:szCs w:val="18"/>
              </w:rPr>
            </w:pPr>
            <w:r>
              <w:rPr>
                <w:color w:val="FBD813"/>
                <w:sz w:val="18"/>
                <w:szCs w:val="18"/>
              </w:rPr>
              <w:t>14</w:t>
            </w:r>
            <w:r w:rsidR="00517E43">
              <w:rPr>
                <w:color w:val="FBD813"/>
                <w:sz w:val="18"/>
                <w:szCs w:val="18"/>
              </w:rPr>
              <w:t>.</w:t>
            </w:r>
            <w:r w:rsidR="00310E8C">
              <w:rPr>
                <w:color w:val="FBD813"/>
                <w:sz w:val="18"/>
                <w:szCs w:val="18"/>
              </w:rPr>
              <w:t>45</w:t>
            </w:r>
          </w:p>
        </w:tc>
        <w:tc>
          <w:tcPr>
            <w:tcW w:w="4613" w:type="dxa"/>
            <w:shd w:val="clear" w:color="auto" w:fill="F0FAFF"/>
          </w:tcPr>
          <w:p w14:paraId="460CCA70" w14:textId="17B9AB39" w:rsidR="00C94551" w:rsidRPr="003A58CD" w:rsidRDefault="008B5F6B" w:rsidP="00C94551">
            <w:pPr>
              <w:spacing w:after="0" w:line="240" w:lineRule="auto"/>
              <w:rPr>
                <w:rFonts w:eastAsia="Times New Roman" w:cs="Arial"/>
                <w:color w:val="275A93"/>
                <w:sz w:val="18"/>
                <w:szCs w:val="18"/>
                <w:lang w:val="en-US"/>
              </w:rPr>
            </w:pPr>
            <w:r>
              <w:rPr>
                <w:color w:val="275A93"/>
                <w:sz w:val="18"/>
                <w:szCs w:val="18"/>
                <w:lang w:val="en-US"/>
              </w:rPr>
              <w:t>Workshops: practical exercises in implementing the judicial cooperation tools in family matters, presentation of workshops</w:t>
            </w:r>
            <w:r w:rsidR="00F35076">
              <w:rPr>
                <w:color w:val="275A93"/>
                <w:sz w:val="18"/>
                <w:szCs w:val="18"/>
                <w:lang w:val="en-US"/>
              </w:rPr>
              <w:t xml:space="preserve">’ </w:t>
            </w:r>
            <w:r>
              <w:rPr>
                <w:color w:val="275A93"/>
                <w:sz w:val="18"/>
                <w:szCs w:val="18"/>
                <w:lang w:val="en-US"/>
              </w:rPr>
              <w:t>outcome</w:t>
            </w:r>
            <w:r w:rsidR="00F35076">
              <w:rPr>
                <w:color w:val="275A93"/>
                <w:sz w:val="18"/>
                <w:szCs w:val="18"/>
                <w:lang w:val="en-US"/>
              </w:rPr>
              <w:t>s</w:t>
            </w:r>
            <w:r>
              <w:rPr>
                <w:color w:val="275A93"/>
                <w:sz w:val="18"/>
                <w:szCs w:val="18"/>
                <w:lang w:val="en-US"/>
              </w:rPr>
              <w:t xml:space="preserve">, conclusions </w:t>
            </w:r>
          </w:p>
          <w:p w14:paraId="08470DA3" w14:textId="77777777" w:rsidR="00C94551" w:rsidRPr="003A58CD" w:rsidRDefault="00C94551" w:rsidP="003E0E34">
            <w:pPr>
              <w:spacing w:after="0" w:line="240" w:lineRule="auto"/>
              <w:rPr>
                <w:rFonts w:eastAsia="Times New Roman" w:cs="Arial"/>
                <w:color w:val="275A93"/>
                <w:sz w:val="18"/>
                <w:szCs w:val="18"/>
                <w:lang w:val="en-US"/>
              </w:rPr>
            </w:pPr>
          </w:p>
        </w:tc>
        <w:tc>
          <w:tcPr>
            <w:tcW w:w="4459" w:type="dxa"/>
            <w:gridSpan w:val="2"/>
            <w:shd w:val="clear" w:color="auto" w:fill="auto"/>
          </w:tcPr>
          <w:p w14:paraId="28E2EC93" w14:textId="3196183F" w:rsidR="00C94551" w:rsidRPr="00435920" w:rsidRDefault="00BB53DE" w:rsidP="00135825">
            <w:pPr>
              <w:spacing w:after="0" w:line="240" w:lineRule="auto"/>
              <w:rPr>
                <w:rFonts w:eastAsia="Times New Roman" w:cs="Arial"/>
                <w:color w:val="000000"/>
                <w:sz w:val="18"/>
                <w:szCs w:val="18"/>
              </w:rPr>
            </w:pPr>
            <w:r>
              <w:rPr>
                <w:color w:val="000000"/>
                <w:sz w:val="18"/>
                <w:szCs w:val="18"/>
              </w:rPr>
              <w:t>Gabriela Florescu, Elena Blidaru Mateescu</w:t>
            </w:r>
          </w:p>
        </w:tc>
      </w:tr>
      <w:tr w:rsidR="00135825" w:rsidRPr="00406EE8" w14:paraId="2616DDE7" w14:textId="77777777" w:rsidTr="00BB53DE">
        <w:trPr>
          <w:trHeight w:val="300"/>
        </w:trPr>
        <w:tc>
          <w:tcPr>
            <w:tcW w:w="852" w:type="dxa"/>
            <w:shd w:val="clear" w:color="auto" w:fill="808080" w:themeFill="background1" w:themeFillShade="80"/>
            <w:noWrap/>
            <w:vAlign w:val="bottom"/>
            <w:hideMark/>
          </w:tcPr>
          <w:p w14:paraId="6F4C8840" w14:textId="67F6C06F" w:rsidR="00135825" w:rsidRPr="00406EE8" w:rsidRDefault="00BB53DE" w:rsidP="00135825">
            <w:pPr>
              <w:spacing w:after="0" w:line="240" w:lineRule="auto"/>
              <w:rPr>
                <w:rFonts w:eastAsia="Times New Roman" w:cs="Arial"/>
                <w:color w:val="FBD813"/>
                <w:sz w:val="18"/>
                <w:szCs w:val="18"/>
              </w:rPr>
            </w:pPr>
            <w:r>
              <w:rPr>
                <w:color w:val="FBD813"/>
                <w:sz w:val="18"/>
                <w:szCs w:val="18"/>
              </w:rPr>
              <w:t>16</w:t>
            </w:r>
            <w:r w:rsidR="003E0E34">
              <w:rPr>
                <w:color w:val="FBD813"/>
                <w:sz w:val="18"/>
                <w:szCs w:val="18"/>
              </w:rPr>
              <w:t>.00</w:t>
            </w:r>
          </w:p>
        </w:tc>
        <w:tc>
          <w:tcPr>
            <w:tcW w:w="9072" w:type="dxa"/>
            <w:gridSpan w:val="3"/>
            <w:shd w:val="clear" w:color="000000" w:fill="EAEAEA"/>
            <w:noWrap/>
            <w:vAlign w:val="center"/>
            <w:hideMark/>
          </w:tcPr>
          <w:p w14:paraId="6613F124" w14:textId="33D1C3DF" w:rsidR="00135825" w:rsidRPr="00F35076" w:rsidRDefault="008B5F6B" w:rsidP="00135825">
            <w:pPr>
              <w:spacing w:after="0" w:line="240" w:lineRule="auto"/>
              <w:rPr>
                <w:rFonts w:eastAsia="Times New Roman" w:cs="Arial"/>
                <w:color w:val="000000"/>
                <w:sz w:val="18"/>
                <w:szCs w:val="18"/>
                <w:lang w:val="en-US"/>
              </w:rPr>
            </w:pPr>
            <w:r w:rsidRPr="00F35076">
              <w:rPr>
                <w:color w:val="000000"/>
                <w:sz w:val="18"/>
                <w:szCs w:val="18"/>
                <w:lang w:val="en-US"/>
              </w:rPr>
              <w:t>End of 1</w:t>
            </w:r>
            <w:r w:rsidRPr="00F35076">
              <w:rPr>
                <w:color w:val="000000"/>
                <w:sz w:val="18"/>
                <w:szCs w:val="18"/>
                <w:vertAlign w:val="superscript"/>
                <w:lang w:val="en-US"/>
              </w:rPr>
              <w:t xml:space="preserve">st </w:t>
            </w:r>
            <w:r w:rsidRPr="00F35076">
              <w:rPr>
                <w:color w:val="000000"/>
                <w:sz w:val="18"/>
                <w:szCs w:val="18"/>
                <w:lang w:val="en-US"/>
              </w:rPr>
              <w:t>day</w:t>
            </w:r>
          </w:p>
        </w:tc>
      </w:tr>
      <w:tr w:rsidR="00517E43" w:rsidRPr="00406EE8" w14:paraId="6A73AF5A" w14:textId="77777777" w:rsidTr="00BB53DE">
        <w:trPr>
          <w:trHeight w:val="300"/>
        </w:trPr>
        <w:tc>
          <w:tcPr>
            <w:tcW w:w="852" w:type="dxa"/>
            <w:shd w:val="clear" w:color="auto" w:fill="auto"/>
            <w:noWrap/>
            <w:vAlign w:val="bottom"/>
          </w:tcPr>
          <w:p w14:paraId="3628F1E0" w14:textId="77777777" w:rsidR="00517E43" w:rsidRDefault="00517E43" w:rsidP="00135825">
            <w:pPr>
              <w:spacing w:after="0" w:line="240" w:lineRule="auto"/>
              <w:rPr>
                <w:rFonts w:eastAsia="Times New Roman" w:cs="Arial"/>
                <w:color w:val="FBD813"/>
                <w:sz w:val="18"/>
                <w:szCs w:val="18"/>
              </w:rPr>
            </w:pPr>
          </w:p>
        </w:tc>
        <w:tc>
          <w:tcPr>
            <w:tcW w:w="9072" w:type="dxa"/>
            <w:gridSpan w:val="3"/>
            <w:shd w:val="clear" w:color="auto" w:fill="auto"/>
            <w:noWrap/>
            <w:vAlign w:val="center"/>
          </w:tcPr>
          <w:p w14:paraId="5BD3E136" w14:textId="77777777" w:rsidR="00517E43" w:rsidRPr="00406EE8" w:rsidRDefault="00517E43" w:rsidP="00135825">
            <w:pPr>
              <w:spacing w:after="0" w:line="240" w:lineRule="auto"/>
              <w:rPr>
                <w:rFonts w:eastAsia="Times New Roman" w:cs="Arial"/>
                <w:color w:val="000000"/>
                <w:sz w:val="18"/>
                <w:szCs w:val="18"/>
              </w:rPr>
            </w:pPr>
          </w:p>
        </w:tc>
      </w:tr>
      <w:tr w:rsidR="00517E43" w:rsidRPr="00406EE8" w14:paraId="2CFFD12E" w14:textId="77777777" w:rsidTr="00BB53DE">
        <w:trPr>
          <w:trHeight w:val="70"/>
        </w:trPr>
        <w:tc>
          <w:tcPr>
            <w:tcW w:w="852" w:type="dxa"/>
            <w:shd w:val="clear" w:color="auto" w:fill="auto"/>
            <w:noWrap/>
            <w:vAlign w:val="bottom"/>
          </w:tcPr>
          <w:p w14:paraId="410FF3BA" w14:textId="77777777" w:rsidR="00517E43" w:rsidRDefault="00517E43" w:rsidP="00135825">
            <w:pPr>
              <w:spacing w:after="0" w:line="240" w:lineRule="auto"/>
              <w:rPr>
                <w:rFonts w:eastAsia="Times New Roman" w:cs="Arial"/>
                <w:color w:val="FBD813"/>
                <w:sz w:val="18"/>
                <w:szCs w:val="18"/>
              </w:rPr>
            </w:pPr>
          </w:p>
        </w:tc>
        <w:tc>
          <w:tcPr>
            <w:tcW w:w="9072" w:type="dxa"/>
            <w:gridSpan w:val="3"/>
            <w:shd w:val="clear" w:color="auto" w:fill="auto"/>
            <w:noWrap/>
            <w:vAlign w:val="center"/>
          </w:tcPr>
          <w:p w14:paraId="1C05FE77" w14:textId="77777777" w:rsidR="00517E43" w:rsidRPr="00406EE8" w:rsidRDefault="00517E43" w:rsidP="00135825">
            <w:pPr>
              <w:spacing w:after="0" w:line="240" w:lineRule="auto"/>
              <w:rPr>
                <w:rFonts w:eastAsia="Times New Roman" w:cs="Arial"/>
                <w:color w:val="000000"/>
                <w:sz w:val="18"/>
                <w:szCs w:val="18"/>
              </w:rPr>
            </w:pPr>
          </w:p>
        </w:tc>
      </w:tr>
      <w:tr w:rsidR="00D60AA6" w:rsidRPr="008B5F6B" w14:paraId="02470745" w14:textId="77777777" w:rsidTr="00BB53DE">
        <w:trPr>
          <w:trHeight w:val="300"/>
        </w:trPr>
        <w:tc>
          <w:tcPr>
            <w:tcW w:w="9924" w:type="dxa"/>
            <w:gridSpan w:val="4"/>
            <w:shd w:val="clear" w:color="000000" w:fill="BFBFBF"/>
            <w:noWrap/>
            <w:vAlign w:val="center"/>
            <w:hideMark/>
          </w:tcPr>
          <w:p w14:paraId="02D00B1D" w14:textId="609564B2" w:rsidR="00D60AA6" w:rsidRPr="008B5F6B" w:rsidRDefault="008B5F6B" w:rsidP="00BB53DE">
            <w:pPr>
              <w:spacing w:after="0" w:line="240" w:lineRule="auto"/>
              <w:rPr>
                <w:rFonts w:eastAsia="Times New Roman" w:cs="Arial"/>
                <w:color w:val="000000"/>
                <w:sz w:val="18"/>
                <w:szCs w:val="18"/>
                <w:lang w:val="en-US"/>
              </w:rPr>
            </w:pPr>
            <w:r w:rsidRPr="008B5F6B">
              <w:rPr>
                <w:color w:val="000000"/>
                <w:sz w:val="18"/>
                <w:szCs w:val="18"/>
                <w:lang w:val="en-US"/>
              </w:rPr>
              <w:t>FRIDAY MAY 10, 2019</w:t>
            </w:r>
          </w:p>
        </w:tc>
      </w:tr>
      <w:tr w:rsidR="00D60AA6" w:rsidRPr="008B5F6B" w14:paraId="782E6AF5" w14:textId="77777777" w:rsidTr="00BB53DE">
        <w:trPr>
          <w:trHeight w:val="300"/>
        </w:trPr>
        <w:tc>
          <w:tcPr>
            <w:tcW w:w="852" w:type="dxa"/>
            <w:shd w:val="clear" w:color="auto" w:fill="808080" w:themeFill="background1" w:themeFillShade="80"/>
            <w:noWrap/>
            <w:vAlign w:val="bottom"/>
            <w:hideMark/>
          </w:tcPr>
          <w:p w14:paraId="79EE8A3A" w14:textId="77777777" w:rsidR="00D60AA6" w:rsidRPr="008B5F6B" w:rsidRDefault="00D60AA6" w:rsidP="00D60AA6">
            <w:pPr>
              <w:spacing w:after="0" w:line="240" w:lineRule="auto"/>
              <w:rPr>
                <w:rFonts w:eastAsia="Times New Roman" w:cs="Arial"/>
                <w:color w:val="FBD813"/>
                <w:sz w:val="18"/>
                <w:szCs w:val="18"/>
                <w:lang w:val="en-US"/>
              </w:rPr>
            </w:pPr>
            <w:r w:rsidRPr="008B5F6B">
              <w:rPr>
                <w:color w:val="FBD813"/>
                <w:sz w:val="18"/>
                <w:szCs w:val="18"/>
                <w:lang w:val="en-US"/>
              </w:rPr>
              <w:t>8.45</w:t>
            </w:r>
          </w:p>
        </w:tc>
        <w:tc>
          <w:tcPr>
            <w:tcW w:w="9072" w:type="dxa"/>
            <w:gridSpan w:val="3"/>
            <w:shd w:val="clear" w:color="000000" w:fill="EAEAEA"/>
            <w:noWrap/>
            <w:vAlign w:val="center"/>
            <w:hideMark/>
          </w:tcPr>
          <w:p w14:paraId="4F39D1B2" w14:textId="2827A7CA" w:rsidR="00D60AA6" w:rsidRPr="008B5F6B" w:rsidRDefault="008B5F6B" w:rsidP="00D60AA6">
            <w:pPr>
              <w:spacing w:after="0" w:line="240" w:lineRule="auto"/>
              <w:rPr>
                <w:rFonts w:eastAsia="Times New Roman" w:cs="Arial"/>
                <w:color w:val="000000"/>
                <w:sz w:val="18"/>
                <w:szCs w:val="18"/>
                <w:lang w:val="en-US"/>
              </w:rPr>
            </w:pPr>
            <w:r w:rsidRPr="008B5F6B">
              <w:rPr>
                <w:rFonts w:eastAsia="Times New Roman" w:cs="Arial"/>
                <w:color w:val="000000"/>
                <w:sz w:val="18"/>
                <w:szCs w:val="18"/>
                <w:lang w:val="en-US"/>
              </w:rPr>
              <w:t>Arrival and registration of participants</w:t>
            </w:r>
          </w:p>
        </w:tc>
      </w:tr>
      <w:tr w:rsidR="00D60AA6" w:rsidRPr="008B5F6B" w14:paraId="43B999F3" w14:textId="77777777" w:rsidTr="00BB53DE">
        <w:trPr>
          <w:trHeight w:val="480"/>
        </w:trPr>
        <w:tc>
          <w:tcPr>
            <w:tcW w:w="852" w:type="dxa"/>
            <w:shd w:val="clear" w:color="auto" w:fill="808080" w:themeFill="background1" w:themeFillShade="80"/>
            <w:noWrap/>
            <w:hideMark/>
          </w:tcPr>
          <w:p w14:paraId="27CA3C48" w14:textId="77777777" w:rsidR="00D60AA6" w:rsidRPr="008B5F6B" w:rsidRDefault="00D60AA6" w:rsidP="00D60AA6">
            <w:pPr>
              <w:spacing w:after="0" w:line="240" w:lineRule="auto"/>
              <w:rPr>
                <w:rFonts w:eastAsia="Times New Roman" w:cs="Arial"/>
                <w:color w:val="FBD813"/>
                <w:sz w:val="18"/>
                <w:szCs w:val="18"/>
                <w:lang w:val="en-US"/>
              </w:rPr>
            </w:pPr>
            <w:r w:rsidRPr="008B5F6B">
              <w:rPr>
                <w:color w:val="FBD813"/>
                <w:sz w:val="18"/>
                <w:szCs w:val="18"/>
                <w:lang w:val="en-US"/>
              </w:rPr>
              <w:t>9.00</w:t>
            </w:r>
          </w:p>
        </w:tc>
        <w:tc>
          <w:tcPr>
            <w:tcW w:w="4688" w:type="dxa"/>
            <w:gridSpan w:val="2"/>
            <w:shd w:val="clear" w:color="auto" w:fill="F0FAFF"/>
            <w:hideMark/>
          </w:tcPr>
          <w:p w14:paraId="147752A0" w14:textId="771AB31F" w:rsidR="003E0E34" w:rsidRPr="008B5F6B" w:rsidRDefault="008B5F6B" w:rsidP="00BB53DE">
            <w:pPr>
              <w:spacing w:after="0" w:line="240" w:lineRule="auto"/>
              <w:rPr>
                <w:rFonts w:eastAsia="Times New Roman" w:cs="Arial"/>
                <w:color w:val="275A93"/>
                <w:sz w:val="18"/>
                <w:szCs w:val="18"/>
                <w:lang w:val="en-US"/>
              </w:rPr>
            </w:pPr>
            <w:r w:rsidRPr="008B5F6B">
              <w:rPr>
                <w:rFonts w:eastAsia="Times New Roman" w:cs="Arial"/>
                <w:color w:val="275A93"/>
                <w:sz w:val="18"/>
                <w:szCs w:val="18"/>
                <w:lang w:val="en-US"/>
              </w:rPr>
              <w:t>Children on the move: relocation, child abduction and migration</w:t>
            </w:r>
            <w:r>
              <w:rPr>
                <w:rFonts w:eastAsia="Times New Roman" w:cs="Arial"/>
                <w:color w:val="275A93"/>
                <w:sz w:val="18"/>
                <w:szCs w:val="18"/>
                <w:lang w:val="en-US"/>
              </w:rPr>
              <w:t xml:space="preserve"> cases</w:t>
            </w:r>
          </w:p>
        </w:tc>
        <w:tc>
          <w:tcPr>
            <w:tcW w:w="4384" w:type="dxa"/>
            <w:shd w:val="clear" w:color="auto" w:fill="auto"/>
            <w:hideMark/>
          </w:tcPr>
          <w:p w14:paraId="40A98E01" w14:textId="54A5E031" w:rsidR="00D60AA6" w:rsidRPr="008B5F6B" w:rsidRDefault="00BB53DE" w:rsidP="00D60AA6">
            <w:pPr>
              <w:spacing w:after="0" w:line="240" w:lineRule="auto"/>
              <w:rPr>
                <w:rFonts w:eastAsia="Times New Roman" w:cs="Arial"/>
                <w:color w:val="000000"/>
                <w:sz w:val="18"/>
                <w:szCs w:val="18"/>
                <w:lang w:val="en-US"/>
              </w:rPr>
            </w:pPr>
            <w:r w:rsidRPr="008B5F6B">
              <w:rPr>
                <w:color w:val="000000"/>
                <w:sz w:val="18"/>
                <w:szCs w:val="18"/>
                <w:lang w:val="en-US"/>
              </w:rPr>
              <w:t xml:space="preserve">Cristina Gonzales </w:t>
            </w:r>
            <w:proofErr w:type="spellStart"/>
            <w:r w:rsidRPr="008B5F6B">
              <w:rPr>
                <w:color w:val="000000"/>
                <w:sz w:val="18"/>
                <w:szCs w:val="18"/>
                <w:lang w:val="en-US"/>
              </w:rPr>
              <w:t>Beilfuss</w:t>
            </w:r>
            <w:proofErr w:type="spellEnd"/>
          </w:p>
        </w:tc>
      </w:tr>
      <w:tr w:rsidR="00D60AA6" w:rsidRPr="008B5F6B" w14:paraId="61FCFC98" w14:textId="77777777" w:rsidTr="00BB53DE">
        <w:trPr>
          <w:trHeight w:val="300"/>
        </w:trPr>
        <w:tc>
          <w:tcPr>
            <w:tcW w:w="852" w:type="dxa"/>
            <w:shd w:val="clear" w:color="auto" w:fill="808080" w:themeFill="background1" w:themeFillShade="80"/>
            <w:noWrap/>
            <w:vAlign w:val="bottom"/>
            <w:hideMark/>
          </w:tcPr>
          <w:p w14:paraId="58490346" w14:textId="7E35A88C" w:rsidR="00D60AA6" w:rsidRPr="008B5F6B" w:rsidRDefault="003E0E34" w:rsidP="00BB53DE">
            <w:pPr>
              <w:spacing w:after="0" w:line="240" w:lineRule="auto"/>
              <w:rPr>
                <w:rFonts w:eastAsia="Times New Roman" w:cs="Arial"/>
                <w:color w:val="FBD813"/>
                <w:sz w:val="18"/>
                <w:szCs w:val="18"/>
                <w:lang w:val="en-US"/>
              </w:rPr>
            </w:pPr>
            <w:r w:rsidRPr="008B5F6B">
              <w:rPr>
                <w:color w:val="FBD813"/>
                <w:sz w:val="18"/>
                <w:szCs w:val="18"/>
                <w:lang w:val="en-US"/>
              </w:rPr>
              <w:t>10.</w:t>
            </w:r>
            <w:r w:rsidR="00BB53DE" w:rsidRPr="008B5F6B">
              <w:rPr>
                <w:color w:val="FBD813"/>
                <w:sz w:val="18"/>
                <w:szCs w:val="18"/>
                <w:lang w:val="en-US"/>
              </w:rPr>
              <w:t>30</w:t>
            </w:r>
          </w:p>
        </w:tc>
        <w:tc>
          <w:tcPr>
            <w:tcW w:w="9072" w:type="dxa"/>
            <w:gridSpan w:val="3"/>
            <w:shd w:val="clear" w:color="000000" w:fill="EAEAEA"/>
            <w:noWrap/>
            <w:vAlign w:val="center"/>
            <w:hideMark/>
          </w:tcPr>
          <w:p w14:paraId="040F820E" w14:textId="610608FB" w:rsidR="00D60AA6" w:rsidRPr="008B5F6B" w:rsidRDefault="008B5F6B" w:rsidP="00D60AA6">
            <w:pPr>
              <w:spacing w:after="0" w:line="240" w:lineRule="auto"/>
              <w:rPr>
                <w:rFonts w:eastAsia="Times New Roman" w:cs="Arial"/>
                <w:color w:val="000000"/>
                <w:sz w:val="18"/>
                <w:szCs w:val="18"/>
                <w:lang w:val="en-US"/>
              </w:rPr>
            </w:pPr>
            <w:r>
              <w:rPr>
                <w:color w:val="000000"/>
                <w:sz w:val="18"/>
                <w:szCs w:val="18"/>
                <w:lang w:val="en-US"/>
              </w:rPr>
              <w:t>Coffee break</w:t>
            </w:r>
          </w:p>
        </w:tc>
      </w:tr>
      <w:tr w:rsidR="00D60AA6" w:rsidRPr="008B5F6B" w14:paraId="15FAB643" w14:textId="77777777" w:rsidTr="00BB53DE">
        <w:trPr>
          <w:trHeight w:val="1053"/>
        </w:trPr>
        <w:tc>
          <w:tcPr>
            <w:tcW w:w="852" w:type="dxa"/>
            <w:shd w:val="clear" w:color="auto" w:fill="808080" w:themeFill="background1" w:themeFillShade="80"/>
            <w:noWrap/>
            <w:hideMark/>
          </w:tcPr>
          <w:p w14:paraId="4173452F" w14:textId="0E7092F6" w:rsidR="00D60AA6" w:rsidRPr="008B5F6B" w:rsidRDefault="003E0E34" w:rsidP="00BB53DE">
            <w:pPr>
              <w:spacing w:after="0" w:line="240" w:lineRule="auto"/>
              <w:rPr>
                <w:rFonts w:eastAsia="Times New Roman" w:cs="Arial"/>
                <w:color w:val="FBD813"/>
                <w:sz w:val="18"/>
                <w:szCs w:val="18"/>
                <w:lang w:val="en-US"/>
              </w:rPr>
            </w:pPr>
            <w:r w:rsidRPr="008B5F6B">
              <w:rPr>
                <w:color w:val="FBD813"/>
                <w:sz w:val="18"/>
                <w:szCs w:val="18"/>
                <w:lang w:val="en-US"/>
              </w:rPr>
              <w:t>10.</w:t>
            </w:r>
            <w:r w:rsidR="00BB53DE" w:rsidRPr="008B5F6B">
              <w:rPr>
                <w:color w:val="FBD813"/>
                <w:sz w:val="18"/>
                <w:szCs w:val="18"/>
                <w:lang w:val="en-US"/>
              </w:rPr>
              <w:t>45</w:t>
            </w:r>
          </w:p>
        </w:tc>
        <w:tc>
          <w:tcPr>
            <w:tcW w:w="4688" w:type="dxa"/>
            <w:gridSpan w:val="2"/>
            <w:shd w:val="clear" w:color="auto" w:fill="F0FAFF"/>
            <w:hideMark/>
          </w:tcPr>
          <w:p w14:paraId="06672B2D" w14:textId="6D027194" w:rsidR="003E0E34" w:rsidRPr="008B5F6B" w:rsidRDefault="008B5F6B" w:rsidP="003E0E34">
            <w:pPr>
              <w:spacing w:after="0" w:line="240" w:lineRule="auto"/>
              <w:rPr>
                <w:color w:val="275A93"/>
                <w:sz w:val="18"/>
                <w:szCs w:val="18"/>
                <w:lang w:val="en-US"/>
              </w:rPr>
            </w:pPr>
            <w:r>
              <w:rPr>
                <w:color w:val="275A93"/>
                <w:sz w:val="18"/>
                <w:szCs w:val="18"/>
                <w:lang w:val="en-US"/>
              </w:rPr>
              <w:t>Recent case law on Regulation</w:t>
            </w:r>
            <w:r w:rsidR="00BB53DE" w:rsidRPr="008B5F6B">
              <w:rPr>
                <w:color w:val="275A93"/>
                <w:sz w:val="18"/>
                <w:szCs w:val="18"/>
                <w:lang w:val="en-US"/>
              </w:rPr>
              <w:t xml:space="preserve"> 2201/2003</w:t>
            </w:r>
          </w:p>
          <w:p w14:paraId="165F4EA0" w14:textId="48EA5670" w:rsidR="00BB53DE" w:rsidRPr="008B5F6B" w:rsidRDefault="008B5F6B" w:rsidP="00BB53DE">
            <w:pPr>
              <w:spacing w:after="0" w:line="240" w:lineRule="auto"/>
              <w:rPr>
                <w:rFonts w:eastAsia="Times New Roman" w:cs="Arial"/>
                <w:color w:val="275A93"/>
                <w:sz w:val="18"/>
                <w:szCs w:val="18"/>
                <w:lang w:val="en-US"/>
              </w:rPr>
            </w:pPr>
            <w:r>
              <w:rPr>
                <w:color w:val="275A93"/>
                <w:sz w:val="18"/>
                <w:szCs w:val="18"/>
                <w:lang w:val="en-US"/>
              </w:rPr>
              <w:t>Workshops: practical exercises in implementing the judicial cooperation tools in family matters, presentation of workshops</w:t>
            </w:r>
            <w:r w:rsidR="00F35076">
              <w:rPr>
                <w:color w:val="275A93"/>
                <w:sz w:val="18"/>
                <w:szCs w:val="18"/>
                <w:lang w:val="en-US"/>
              </w:rPr>
              <w:t>’</w:t>
            </w:r>
            <w:r>
              <w:rPr>
                <w:color w:val="275A93"/>
                <w:sz w:val="18"/>
                <w:szCs w:val="18"/>
                <w:lang w:val="en-US"/>
              </w:rPr>
              <w:t xml:space="preserve"> outcome</w:t>
            </w:r>
            <w:r w:rsidR="00F35076">
              <w:rPr>
                <w:color w:val="275A93"/>
                <w:sz w:val="18"/>
                <w:szCs w:val="18"/>
                <w:lang w:val="en-US"/>
              </w:rPr>
              <w:t>s</w:t>
            </w:r>
            <w:r>
              <w:rPr>
                <w:color w:val="275A93"/>
                <w:sz w:val="18"/>
                <w:szCs w:val="18"/>
                <w:lang w:val="en-US"/>
              </w:rPr>
              <w:t xml:space="preserve">, conclusions </w:t>
            </w:r>
          </w:p>
          <w:p w14:paraId="7E32007A" w14:textId="542558A8" w:rsidR="00D60AA6" w:rsidRPr="008B5F6B" w:rsidRDefault="00D60AA6" w:rsidP="00D60AA6">
            <w:pPr>
              <w:spacing w:after="0" w:line="240" w:lineRule="auto"/>
              <w:rPr>
                <w:rFonts w:eastAsia="Times New Roman" w:cs="Arial"/>
                <w:color w:val="00B0F0"/>
                <w:sz w:val="18"/>
                <w:szCs w:val="18"/>
                <w:lang w:val="en-US"/>
              </w:rPr>
            </w:pPr>
          </w:p>
        </w:tc>
        <w:tc>
          <w:tcPr>
            <w:tcW w:w="4384" w:type="dxa"/>
            <w:shd w:val="clear" w:color="auto" w:fill="auto"/>
            <w:hideMark/>
          </w:tcPr>
          <w:p w14:paraId="5F493171" w14:textId="256C9AE7" w:rsidR="00D60AA6" w:rsidRPr="008B5F6B" w:rsidRDefault="00BB53DE" w:rsidP="00D60AA6">
            <w:pPr>
              <w:spacing w:after="0" w:line="240" w:lineRule="auto"/>
              <w:rPr>
                <w:rFonts w:eastAsia="Times New Roman" w:cs="Arial"/>
                <w:color w:val="000000"/>
                <w:sz w:val="18"/>
                <w:szCs w:val="18"/>
                <w:lang w:val="en-US"/>
              </w:rPr>
            </w:pPr>
            <w:r w:rsidRPr="008B5F6B">
              <w:rPr>
                <w:color w:val="000000"/>
                <w:sz w:val="18"/>
                <w:szCs w:val="18"/>
                <w:lang w:val="en-US"/>
              </w:rPr>
              <w:t xml:space="preserve">Gabriela </w:t>
            </w:r>
            <w:proofErr w:type="spellStart"/>
            <w:r w:rsidRPr="008B5F6B">
              <w:rPr>
                <w:color w:val="000000"/>
                <w:sz w:val="18"/>
                <w:szCs w:val="18"/>
                <w:lang w:val="en-US"/>
              </w:rPr>
              <w:t>Florescu</w:t>
            </w:r>
            <w:proofErr w:type="spellEnd"/>
            <w:r w:rsidRPr="008B5F6B">
              <w:rPr>
                <w:color w:val="000000"/>
                <w:sz w:val="18"/>
                <w:szCs w:val="18"/>
                <w:lang w:val="en-US"/>
              </w:rPr>
              <w:t xml:space="preserve">, Elena </w:t>
            </w:r>
            <w:proofErr w:type="spellStart"/>
            <w:r w:rsidRPr="008B5F6B">
              <w:rPr>
                <w:color w:val="000000"/>
                <w:sz w:val="18"/>
                <w:szCs w:val="18"/>
                <w:lang w:val="en-US"/>
              </w:rPr>
              <w:t>Blidaru</w:t>
            </w:r>
            <w:proofErr w:type="spellEnd"/>
            <w:r w:rsidRPr="008B5F6B">
              <w:rPr>
                <w:color w:val="000000"/>
                <w:sz w:val="18"/>
                <w:szCs w:val="18"/>
                <w:lang w:val="en-US"/>
              </w:rPr>
              <w:t xml:space="preserve"> </w:t>
            </w:r>
            <w:proofErr w:type="spellStart"/>
            <w:r w:rsidRPr="008B5F6B">
              <w:rPr>
                <w:color w:val="000000"/>
                <w:sz w:val="18"/>
                <w:szCs w:val="18"/>
                <w:lang w:val="en-US"/>
              </w:rPr>
              <w:t>Mateescu</w:t>
            </w:r>
            <w:proofErr w:type="spellEnd"/>
          </w:p>
        </w:tc>
      </w:tr>
      <w:tr w:rsidR="00D60AA6" w:rsidRPr="008B5F6B" w14:paraId="54DFA0A6" w14:textId="77777777" w:rsidTr="00BB53DE">
        <w:trPr>
          <w:trHeight w:val="300"/>
        </w:trPr>
        <w:tc>
          <w:tcPr>
            <w:tcW w:w="852" w:type="dxa"/>
            <w:shd w:val="clear" w:color="auto" w:fill="808080" w:themeFill="background1" w:themeFillShade="80"/>
            <w:noWrap/>
            <w:vAlign w:val="bottom"/>
            <w:hideMark/>
          </w:tcPr>
          <w:p w14:paraId="4E2EE5A1" w14:textId="5455627D" w:rsidR="00D60AA6" w:rsidRPr="008B5F6B" w:rsidRDefault="00BB53DE" w:rsidP="00BB53DE">
            <w:pPr>
              <w:spacing w:after="0" w:line="240" w:lineRule="auto"/>
              <w:rPr>
                <w:rFonts w:eastAsia="Times New Roman" w:cs="Arial"/>
                <w:color w:val="FBD813"/>
                <w:sz w:val="18"/>
                <w:szCs w:val="18"/>
                <w:lang w:val="en-US"/>
              </w:rPr>
            </w:pPr>
            <w:r w:rsidRPr="008B5F6B">
              <w:rPr>
                <w:color w:val="FBD813"/>
                <w:sz w:val="18"/>
                <w:szCs w:val="18"/>
                <w:lang w:val="en-US"/>
              </w:rPr>
              <w:t>12</w:t>
            </w:r>
            <w:r w:rsidR="0067342D" w:rsidRPr="008B5F6B">
              <w:rPr>
                <w:color w:val="FBD813"/>
                <w:sz w:val="18"/>
                <w:szCs w:val="18"/>
                <w:lang w:val="en-US"/>
              </w:rPr>
              <w:t>.</w:t>
            </w:r>
            <w:r w:rsidRPr="008B5F6B">
              <w:rPr>
                <w:color w:val="FBD813"/>
                <w:sz w:val="18"/>
                <w:szCs w:val="18"/>
                <w:lang w:val="en-US"/>
              </w:rPr>
              <w:t>3</w:t>
            </w:r>
            <w:r w:rsidR="0067342D" w:rsidRPr="008B5F6B">
              <w:rPr>
                <w:color w:val="FBD813"/>
                <w:sz w:val="18"/>
                <w:szCs w:val="18"/>
                <w:lang w:val="en-US"/>
              </w:rPr>
              <w:t>0</w:t>
            </w:r>
          </w:p>
        </w:tc>
        <w:tc>
          <w:tcPr>
            <w:tcW w:w="9072" w:type="dxa"/>
            <w:gridSpan w:val="3"/>
            <w:shd w:val="clear" w:color="000000" w:fill="EAEAEA"/>
            <w:noWrap/>
            <w:vAlign w:val="center"/>
            <w:hideMark/>
          </w:tcPr>
          <w:p w14:paraId="782C41A7" w14:textId="1963FEA5" w:rsidR="00D60AA6" w:rsidRPr="008B5F6B" w:rsidRDefault="008B5F6B" w:rsidP="00D60AA6">
            <w:pPr>
              <w:spacing w:after="0" w:line="240" w:lineRule="auto"/>
              <w:rPr>
                <w:rFonts w:eastAsia="Times New Roman" w:cs="Arial"/>
                <w:color w:val="000000"/>
                <w:sz w:val="18"/>
                <w:szCs w:val="18"/>
                <w:lang w:val="en-US"/>
              </w:rPr>
            </w:pPr>
            <w:r>
              <w:rPr>
                <w:color w:val="000000"/>
                <w:sz w:val="18"/>
                <w:szCs w:val="18"/>
                <w:lang w:val="en-US"/>
              </w:rPr>
              <w:t>Lunch</w:t>
            </w:r>
          </w:p>
        </w:tc>
      </w:tr>
      <w:tr w:rsidR="00D60AA6" w:rsidRPr="008B5F6B" w14:paraId="148FB717" w14:textId="77777777" w:rsidTr="00BB53DE">
        <w:trPr>
          <w:trHeight w:val="422"/>
        </w:trPr>
        <w:tc>
          <w:tcPr>
            <w:tcW w:w="852" w:type="dxa"/>
            <w:shd w:val="clear" w:color="auto" w:fill="808080" w:themeFill="background1" w:themeFillShade="80"/>
            <w:noWrap/>
            <w:hideMark/>
          </w:tcPr>
          <w:p w14:paraId="62E1625D" w14:textId="1C9EE4AC" w:rsidR="00D60AA6" w:rsidRPr="008B5F6B" w:rsidRDefault="00BB53DE" w:rsidP="00BB53DE">
            <w:pPr>
              <w:spacing w:after="0" w:line="240" w:lineRule="auto"/>
              <w:rPr>
                <w:rFonts w:eastAsia="Times New Roman" w:cs="Arial"/>
                <w:color w:val="FBD813"/>
                <w:sz w:val="18"/>
                <w:szCs w:val="18"/>
                <w:lang w:val="en-US"/>
              </w:rPr>
            </w:pPr>
            <w:r w:rsidRPr="008B5F6B">
              <w:rPr>
                <w:color w:val="FBD813"/>
                <w:sz w:val="18"/>
                <w:szCs w:val="18"/>
                <w:lang w:val="en-US"/>
              </w:rPr>
              <w:t>13</w:t>
            </w:r>
            <w:r w:rsidR="0067342D" w:rsidRPr="008B5F6B">
              <w:rPr>
                <w:color w:val="FBD813"/>
                <w:sz w:val="18"/>
                <w:szCs w:val="18"/>
                <w:lang w:val="en-US"/>
              </w:rPr>
              <w:t>.</w:t>
            </w:r>
            <w:r w:rsidRPr="008B5F6B">
              <w:rPr>
                <w:color w:val="FBD813"/>
                <w:sz w:val="18"/>
                <w:szCs w:val="18"/>
                <w:lang w:val="en-US"/>
              </w:rPr>
              <w:t>30</w:t>
            </w:r>
          </w:p>
        </w:tc>
        <w:tc>
          <w:tcPr>
            <w:tcW w:w="4688" w:type="dxa"/>
            <w:gridSpan w:val="2"/>
            <w:shd w:val="clear" w:color="auto" w:fill="F0FAFF"/>
            <w:hideMark/>
          </w:tcPr>
          <w:p w14:paraId="7B87681E" w14:textId="4BA68DA0" w:rsidR="00D60AA6" w:rsidRPr="008B5F6B" w:rsidRDefault="008B5F6B" w:rsidP="00BB53DE">
            <w:pPr>
              <w:spacing w:after="0" w:line="240" w:lineRule="auto"/>
              <w:rPr>
                <w:rFonts w:eastAsia="Times New Roman" w:cs="Arial"/>
                <w:color w:val="00B0F0"/>
                <w:sz w:val="18"/>
                <w:szCs w:val="18"/>
                <w:lang w:val="en-US"/>
              </w:rPr>
            </w:pPr>
            <w:r>
              <w:rPr>
                <w:color w:val="275A93"/>
                <w:sz w:val="18"/>
                <w:szCs w:val="18"/>
                <w:lang w:val="en-US"/>
              </w:rPr>
              <w:t>Conclusions and assessment of the seminar</w:t>
            </w:r>
            <w:r w:rsidR="0067342D" w:rsidRPr="008B5F6B">
              <w:rPr>
                <w:color w:val="275A93"/>
                <w:sz w:val="18"/>
                <w:szCs w:val="18"/>
                <w:lang w:val="en-US"/>
              </w:rPr>
              <w:t xml:space="preserve"> </w:t>
            </w:r>
          </w:p>
        </w:tc>
        <w:tc>
          <w:tcPr>
            <w:tcW w:w="4384" w:type="dxa"/>
            <w:shd w:val="clear" w:color="auto" w:fill="auto"/>
            <w:hideMark/>
          </w:tcPr>
          <w:p w14:paraId="14B23B0A" w14:textId="41C78FDB" w:rsidR="00D60AA6" w:rsidRPr="008B5F6B" w:rsidRDefault="00D60AA6" w:rsidP="00D60AA6">
            <w:pPr>
              <w:spacing w:after="0" w:line="240" w:lineRule="auto"/>
              <w:rPr>
                <w:rFonts w:eastAsia="Times New Roman" w:cs="Arial"/>
                <w:color w:val="000000"/>
                <w:sz w:val="18"/>
                <w:szCs w:val="18"/>
                <w:lang w:val="en-US"/>
              </w:rPr>
            </w:pPr>
          </w:p>
        </w:tc>
      </w:tr>
      <w:tr w:rsidR="00D60AA6" w:rsidRPr="008B5F6B" w14:paraId="7C2CFEEB" w14:textId="77777777" w:rsidTr="00BB53DE">
        <w:trPr>
          <w:trHeight w:val="300"/>
        </w:trPr>
        <w:tc>
          <w:tcPr>
            <w:tcW w:w="852" w:type="dxa"/>
            <w:shd w:val="clear" w:color="auto" w:fill="808080" w:themeFill="background1" w:themeFillShade="80"/>
            <w:noWrap/>
            <w:vAlign w:val="bottom"/>
            <w:hideMark/>
          </w:tcPr>
          <w:p w14:paraId="686FB9A1" w14:textId="48F32F9E" w:rsidR="00D60AA6" w:rsidRPr="008B5F6B" w:rsidRDefault="0067342D" w:rsidP="00F35076">
            <w:pPr>
              <w:spacing w:after="0" w:line="240" w:lineRule="auto"/>
              <w:rPr>
                <w:rFonts w:eastAsia="Times New Roman" w:cs="Arial"/>
                <w:color w:val="FBD813"/>
                <w:sz w:val="18"/>
                <w:szCs w:val="18"/>
                <w:lang w:val="en-US"/>
              </w:rPr>
            </w:pPr>
            <w:r w:rsidRPr="008B5F6B">
              <w:rPr>
                <w:color w:val="FBD813"/>
                <w:sz w:val="18"/>
                <w:szCs w:val="18"/>
                <w:lang w:val="en-US"/>
              </w:rPr>
              <w:t>14.</w:t>
            </w:r>
            <w:r w:rsidR="00F35076">
              <w:rPr>
                <w:color w:val="FBD813"/>
                <w:sz w:val="18"/>
                <w:szCs w:val="18"/>
                <w:lang w:val="en-US"/>
              </w:rPr>
              <w:t>00</w:t>
            </w:r>
          </w:p>
        </w:tc>
        <w:tc>
          <w:tcPr>
            <w:tcW w:w="9072" w:type="dxa"/>
            <w:gridSpan w:val="3"/>
            <w:shd w:val="clear" w:color="000000" w:fill="EAEAEA"/>
            <w:noWrap/>
            <w:vAlign w:val="center"/>
            <w:hideMark/>
          </w:tcPr>
          <w:p w14:paraId="2131523F" w14:textId="005193EC" w:rsidR="00D60AA6" w:rsidRPr="008B5F6B" w:rsidRDefault="008B5F6B" w:rsidP="00D60AA6">
            <w:pPr>
              <w:spacing w:after="0" w:line="240" w:lineRule="auto"/>
              <w:rPr>
                <w:rFonts w:eastAsia="Times New Roman" w:cs="Arial"/>
                <w:color w:val="000000"/>
                <w:sz w:val="18"/>
                <w:szCs w:val="18"/>
                <w:lang w:val="en-US"/>
              </w:rPr>
            </w:pPr>
            <w:r>
              <w:rPr>
                <w:color w:val="000000"/>
                <w:sz w:val="18"/>
                <w:szCs w:val="18"/>
                <w:lang w:val="en-US"/>
              </w:rPr>
              <w:t>Closing of the seminar</w:t>
            </w:r>
          </w:p>
        </w:tc>
      </w:tr>
    </w:tbl>
    <w:p w14:paraId="6E2AAA0F" w14:textId="77777777" w:rsidR="00F2124D" w:rsidRPr="00406EE8" w:rsidRDefault="00F2124D">
      <w:pPr>
        <w:rPr>
          <w:rStyle w:val="CharAttribute8"/>
          <w:rFonts w:asciiTheme="minorHAnsi" w:hAnsiTheme="minorHAnsi" w:cs="Arial"/>
          <w:szCs w:val="18"/>
        </w:rPr>
      </w:pPr>
    </w:p>
    <w:p w14:paraId="2028AC6A" w14:textId="77777777" w:rsidR="008D1E03" w:rsidRPr="00406EE8" w:rsidRDefault="008D1E03">
      <w:pPr>
        <w:rPr>
          <w:rStyle w:val="CharAttribute8"/>
          <w:rFonts w:asciiTheme="minorHAnsi" w:hAnsiTheme="minorHAnsi" w:cs="Arial"/>
          <w:szCs w:val="18"/>
        </w:rPr>
        <w:sectPr w:rsidR="008D1E03" w:rsidRPr="00406EE8" w:rsidSect="008D1E03">
          <w:type w:val="continuous"/>
          <w:pgSz w:w="11907" w:h="16839" w:code="9"/>
          <w:pgMar w:top="1440" w:right="1440" w:bottom="1134" w:left="1440" w:header="720" w:footer="720" w:gutter="0"/>
          <w:cols w:space="720"/>
          <w:docGrid w:linePitch="360"/>
        </w:sectPr>
      </w:pPr>
    </w:p>
    <w:p w14:paraId="51C7691F" w14:textId="77777777" w:rsidR="009B43FB" w:rsidRDefault="009B43FB" w:rsidP="00406EE8">
      <w:pPr>
        <w:autoSpaceDE w:val="0"/>
        <w:autoSpaceDN w:val="0"/>
        <w:adjustRightInd w:val="0"/>
        <w:spacing w:after="0" w:line="240" w:lineRule="auto"/>
        <w:jc w:val="both"/>
        <w:rPr>
          <w:b/>
          <w:bCs/>
          <w:color w:val="275A93"/>
          <w:sz w:val="24"/>
          <w:szCs w:val="24"/>
        </w:rPr>
      </w:pPr>
    </w:p>
    <w:p w14:paraId="6A189B7B" w14:textId="77777777" w:rsidR="009B43FB" w:rsidRDefault="009B43FB" w:rsidP="00406EE8">
      <w:pPr>
        <w:autoSpaceDE w:val="0"/>
        <w:autoSpaceDN w:val="0"/>
        <w:adjustRightInd w:val="0"/>
        <w:spacing w:after="0" w:line="240" w:lineRule="auto"/>
        <w:jc w:val="both"/>
        <w:rPr>
          <w:b/>
          <w:bCs/>
          <w:color w:val="275A93"/>
          <w:sz w:val="24"/>
          <w:szCs w:val="24"/>
        </w:rPr>
      </w:pPr>
    </w:p>
    <w:p w14:paraId="4D11B9FD" w14:textId="77777777" w:rsidR="009B43FB" w:rsidRDefault="009B43FB" w:rsidP="00406EE8">
      <w:pPr>
        <w:autoSpaceDE w:val="0"/>
        <w:autoSpaceDN w:val="0"/>
        <w:adjustRightInd w:val="0"/>
        <w:spacing w:after="0" w:line="240" w:lineRule="auto"/>
        <w:jc w:val="both"/>
        <w:rPr>
          <w:b/>
          <w:bCs/>
          <w:color w:val="275A93"/>
          <w:sz w:val="24"/>
          <w:szCs w:val="24"/>
        </w:rPr>
      </w:pPr>
    </w:p>
    <w:p w14:paraId="3C1905DD" w14:textId="77777777" w:rsidR="009B43FB" w:rsidRDefault="009B43FB" w:rsidP="00406EE8">
      <w:pPr>
        <w:autoSpaceDE w:val="0"/>
        <w:autoSpaceDN w:val="0"/>
        <w:adjustRightInd w:val="0"/>
        <w:spacing w:after="0" w:line="240" w:lineRule="auto"/>
        <w:jc w:val="both"/>
        <w:rPr>
          <w:b/>
          <w:bCs/>
          <w:color w:val="275A93"/>
          <w:sz w:val="24"/>
          <w:szCs w:val="24"/>
        </w:rPr>
      </w:pPr>
    </w:p>
    <w:p w14:paraId="2702B8CB" w14:textId="77777777" w:rsidR="009B43FB" w:rsidRDefault="009B43FB" w:rsidP="00406EE8">
      <w:pPr>
        <w:autoSpaceDE w:val="0"/>
        <w:autoSpaceDN w:val="0"/>
        <w:adjustRightInd w:val="0"/>
        <w:spacing w:after="0" w:line="240" w:lineRule="auto"/>
        <w:jc w:val="both"/>
        <w:rPr>
          <w:b/>
          <w:bCs/>
          <w:color w:val="275A93"/>
          <w:sz w:val="24"/>
          <w:szCs w:val="24"/>
        </w:rPr>
      </w:pPr>
    </w:p>
    <w:p w14:paraId="2E77FE7E" w14:textId="77777777" w:rsidR="009B43FB" w:rsidRDefault="009B43FB" w:rsidP="00406EE8">
      <w:pPr>
        <w:autoSpaceDE w:val="0"/>
        <w:autoSpaceDN w:val="0"/>
        <w:adjustRightInd w:val="0"/>
        <w:spacing w:after="0" w:line="240" w:lineRule="auto"/>
        <w:jc w:val="both"/>
        <w:rPr>
          <w:b/>
          <w:bCs/>
          <w:color w:val="275A93"/>
          <w:sz w:val="24"/>
          <w:szCs w:val="24"/>
        </w:rPr>
      </w:pPr>
    </w:p>
    <w:p w14:paraId="4C6AEAD5" w14:textId="77777777" w:rsidR="009B43FB" w:rsidRDefault="009B43FB" w:rsidP="00406EE8">
      <w:pPr>
        <w:autoSpaceDE w:val="0"/>
        <w:autoSpaceDN w:val="0"/>
        <w:adjustRightInd w:val="0"/>
        <w:spacing w:after="0" w:line="240" w:lineRule="auto"/>
        <w:jc w:val="both"/>
        <w:rPr>
          <w:b/>
          <w:bCs/>
          <w:color w:val="275A93"/>
          <w:sz w:val="24"/>
          <w:szCs w:val="24"/>
        </w:rPr>
      </w:pPr>
    </w:p>
    <w:p w14:paraId="3CBFDD06" w14:textId="77777777" w:rsidR="009B43FB" w:rsidRDefault="009B43FB" w:rsidP="00406EE8">
      <w:pPr>
        <w:autoSpaceDE w:val="0"/>
        <w:autoSpaceDN w:val="0"/>
        <w:adjustRightInd w:val="0"/>
        <w:spacing w:after="0" w:line="240" w:lineRule="auto"/>
        <w:jc w:val="both"/>
        <w:rPr>
          <w:b/>
          <w:bCs/>
          <w:color w:val="275A93"/>
          <w:sz w:val="24"/>
          <w:szCs w:val="24"/>
        </w:rPr>
      </w:pPr>
    </w:p>
    <w:p w14:paraId="5377204C" w14:textId="77777777" w:rsidR="00656EDF" w:rsidRDefault="00656EDF" w:rsidP="0077781A">
      <w:pPr>
        <w:autoSpaceDE w:val="0"/>
        <w:autoSpaceDN w:val="0"/>
        <w:adjustRightInd w:val="0"/>
        <w:spacing w:after="0" w:line="240" w:lineRule="auto"/>
        <w:jc w:val="both"/>
        <w:rPr>
          <w:rFonts w:cs="Arial"/>
          <w:b/>
          <w:bCs/>
          <w:color w:val="275A93"/>
          <w:sz w:val="28"/>
          <w:szCs w:val="28"/>
          <w:lang w:val="en-US"/>
        </w:rPr>
      </w:pPr>
    </w:p>
    <w:p w14:paraId="1C1ED4C2" w14:textId="77777777" w:rsidR="00656EDF" w:rsidRDefault="00656EDF" w:rsidP="0077781A">
      <w:pPr>
        <w:autoSpaceDE w:val="0"/>
        <w:autoSpaceDN w:val="0"/>
        <w:adjustRightInd w:val="0"/>
        <w:spacing w:after="0" w:line="240" w:lineRule="auto"/>
        <w:jc w:val="both"/>
        <w:rPr>
          <w:rFonts w:cs="Arial"/>
          <w:b/>
          <w:bCs/>
          <w:color w:val="275A93"/>
          <w:sz w:val="28"/>
          <w:szCs w:val="28"/>
          <w:lang w:val="en-US"/>
        </w:rPr>
      </w:pPr>
    </w:p>
    <w:p w14:paraId="65D4E573" w14:textId="77777777" w:rsidR="00656EDF" w:rsidRDefault="00656EDF" w:rsidP="0077781A">
      <w:pPr>
        <w:autoSpaceDE w:val="0"/>
        <w:autoSpaceDN w:val="0"/>
        <w:adjustRightInd w:val="0"/>
        <w:spacing w:after="0" w:line="240" w:lineRule="auto"/>
        <w:jc w:val="both"/>
        <w:rPr>
          <w:rFonts w:cs="Arial"/>
          <w:b/>
          <w:bCs/>
          <w:color w:val="275A93"/>
          <w:sz w:val="28"/>
          <w:szCs w:val="28"/>
          <w:lang w:val="en-US"/>
        </w:rPr>
      </w:pPr>
    </w:p>
    <w:p w14:paraId="337357DA" w14:textId="77777777" w:rsidR="00656EDF" w:rsidRDefault="00656EDF" w:rsidP="0077781A">
      <w:pPr>
        <w:autoSpaceDE w:val="0"/>
        <w:autoSpaceDN w:val="0"/>
        <w:adjustRightInd w:val="0"/>
        <w:spacing w:after="0" w:line="240" w:lineRule="auto"/>
        <w:jc w:val="both"/>
        <w:rPr>
          <w:rFonts w:cs="Arial"/>
          <w:b/>
          <w:bCs/>
          <w:color w:val="275A93"/>
          <w:sz w:val="28"/>
          <w:szCs w:val="28"/>
          <w:lang w:val="en-US"/>
        </w:rPr>
      </w:pPr>
    </w:p>
    <w:p w14:paraId="6AFE0F53" w14:textId="77777777" w:rsidR="00656EDF" w:rsidRDefault="00656EDF" w:rsidP="0077781A">
      <w:pPr>
        <w:autoSpaceDE w:val="0"/>
        <w:autoSpaceDN w:val="0"/>
        <w:adjustRightInd w:val="0"/>
        <w:spacing w:after="0" w:line="240" w:lineRule="auto"/>
        <w:jc w:val="both"/>
        <w:rPr>
          <w:rFonts w:cs="Arial"/>
          <w:b/>
          <w:bCs/>
          <w:color w:val="275A93"/>
          <w:sz w:val="28"/>
          <w:szCs w:val="28"/>
          <w:lang w:val="en-US"/>
        </w:rPr>
      </w:pPr>
    </w:p>
    <w:p w14:paraId="5D87A27B" w14:textId="77777777" w:rsidR="0077781A" w:rsidRPr="0077781A" w:rsidRDefault="0077781A" w:rsidP="0077781A">
      <w:pPr>
        <w:autoSpaceDE w:val="0"/>
        <w:autoSpaceDN w:val="0"/>
        <w:adjustRightInd w:val="0"/>
        <w:spacing w:after="0" w:line="240" w:lineRule="auto"/>
        <w:jc w:val="both"/>
        <w:rPr>
          <w:rFonts w:cs="Arial"/>
          <w:b/>
          <w:bCs/>
          <w:color w:val="275A93"/>
          <w:sz w:val="30"/>
          <w:szCs w:val="30"/>
          <w:lang w:val="en-US"/>
        </w:rPr>
      </w:pPr>
      <w:r w:rsidRPr="0077781A">
        <w:rPr>
          <w:rFonts w:cs="Arial"/>
          <w:b/>
          <w:bCs/>
          <w:color w:val="275A93"/>
          <w:sz w:val="30"/>
          <w:szCs w:val="30"/>
          <w:lang w:val="en-US"/>
        </w:rPr>
        <w:lastRenderedPageBreak/>
        <w:t>EXPERTS</w:t>
      </w:r>
    </w:p>
    <w:p w14:paraId="140A2643" w14:textId="77777777" w:rsidR="00F2124D" w:rsidRPr="00250F9E" w:rsidRDefault="00F2124D" w:rsidP="009B43FB">
      <w:pPr>
        <w:autoSpaceDE w:val="0"/>
        <w:autoSpaceDN w:val="0"/>
        <w:adjustRightInd w:val="0"/>
        <w:spacing w:after="0" w:line="240" w:lineRule="auto"/>
        <w:jc w:val="both"/>
        <w:rPr>
          <w:rFonts w:cs="Arial"/>
          <w:b/>
          <w:bCs/>
          <w:color w:val="275A93"/>
          <w:sz w:val="18"/>
          <w:szCs w:val="18"/>
        </w:rPr>
      </w:pPr>
    </w:p>
    <w:p w14:paraId="07BC0DF9" w14:textId="00730887" w:rsidR="0067342D" w:rsidRPr="00250F9E" w:rsidRDefault="009B43FB" w:rsidP="009B43FB">
      <w:pPr>
        <w:pStyle w:val="ParaAttribute2"/>
        <w:jc w:val="both"/>
        <w:rPr>
          <w:rFonts w:asciiTheme="minorHAnsi" w:hAnsiTheme="minorHAnsi"/>
          <w:b/>
          <w:color w:val="000000"/>
          <w:sz w:val="18"/>
          <w:szCs w:val="18"/>
          <w:lang w:val="en-US"/>
        </w:rPr>
      </w:pPr>
      <w:r w:rsidRPr="00250F9E">
        <w:rPr>
          <w:rFonts w:asciiTheme="minorHAnsi" w:hAnsiTheme="minorHAnsi"/>
          <w:b/>
          <w:color w:val="000000"/>
          <w:sz w:val="18"/>
          <w:szCs w:val="18"/>
          <w:lang w:val="en-US"/>
        </w:rPr>
        <w:t xml:space="preserve">Elena </w:t>
      </w:r>
      <w:proofErr w:type="spellStart"/>
      <w:r w:rsidRPr="00250F9E">
        <w:rPr>
          <w:rFonts w:asciiTheme="minorHAnsi" w:hAnsiTheme="minorHAnsi"/>
          <w:b/>
          <w:color w:val="000000"/>
          <w:sz w:val="18"/>
          <w:szCs w:val="18"/>
          <w:lang w:val="en-US"/>
        </w:rPr>
        <w:t>Blidaru</w:t>
      </w:r>
      <w:proofErr w:type="spellEnd"/>
      <w:r w:rsidRPr="00250F9E">
        <w:rPr>
          <w:rFonts w:asciiTheme="minorHAnsi" w:hAnsiTheme="minorHAnsi"/>
          <w:b/>
          <w:color w:val="000000"/>
          <w:sz w:val="18"/>
          <w:szCs w:val="18"/>
          <w:lang w:val="en-US"/>
        </w:rPr>
        <w:t xml:space="preserve"> </w:t>
      </w:r>
      <w:proofErr w:type="spellStart"/>
      <w:r w:rsidRPr="00250F9E">
        <w:rPr>
          <w:rFonts w:asciiTheme="minorHAnsi" w:hAnsiTheme="minorHAnsi"/>
          <w:b/>
          <w:color w:val="000000"/>
          <w:sz w:val="18"/>
          <w:szCs w:val="18"/>
          <w:lang w:val="en-US"/>
        </w:rPr>
        <w:t>Mateescu</w:t>
      </w:r>
      <w:proofErr w:type="spellEnd"/>
    </w:p>
    <w:p w14:paraId="193174C1" w14:textId="09A9907D" w:rsidR="00F2124D" w:rsidRPr="00250F9E" w:rsidRDefault="0077781A" w:rsidP="009B43FB">
      <w:pPr>
        <w:autoSpaceDE w:val="0"/>
        <w:autoSpaceDN w:val="0"/>
        <w:adjustRightInd w:val="0"/>
        <w:spacing w:after="0" w:line="240" w:lineRule="auto"/>
        <w:jc w:val="both"/>
        <w:rPr>
          <w:rFonts w:cs="Arial"/>
          <w:b/>
          <w:bCs/>
          <w:color w:val="003CAF"/>
          <w:sz w:val="18"/>
          <w:szCs w:val="18"/>
          <w:lang w:val="en-US"/>
        </w:rPr>
      </w:pPr>
      <w:r w:rsidRPr="00250F9E">
        <w:rPr>
          <w:sz w:val="18"/>
          <w:szCs w:val="18"/>
          <w:lang w:val="en-US"/>
        </w:rPr>
        <w:t>Judge</w:t>
      </w:r>
      <w:r w:rsidR="009B43FB" w:rsidRPr="00250F9E">
        <w:rPr>
          <w:sz w:val="18"/>
          <w:szCs w:val="18"/>
          <w:lang w:val="en-US"/>
        </w:rPr>
        <w:t xml:space="preserve"> </w:t>
      </w:r>
      <w:r w:rsidRPr="00250F9E">
        <w:rPr>
          <w:sz w:val="18"/>
          <w:szCs w:val="18"/>
          <w:lang w:val="en-US"/>
        </w:rPr>
        <w:t>Bucharest Court</w:t>
      </w:r>
      <w:r w:rsidR="009B43FB" w:rsidRPr="00250F9E">
        <w:rPr>
          <w:sz w:val="18"/>
          <w:szCs w:val="18"/>
          <w:lang w:val="en-US"/>
        </w:rPr>
        <w:t xml:space="preserve">, </w:t>
      </w:r>
      <w:r w:rsidRPr="00250F9E">
        <w:rPr>
          <w:sz w:val="18"/>
          <w:szCs w:val="18"/>
          <w:lang w:val="en-US"/>
        </w:rPr>
        <w:t>trainer of the National Institute of Magistracy</w:t>
      </w:r>
    </w:p>
    <w:p w14:paraId="5F04FBCB" w14:textId="77777777" w:rsidR="0067342D" w:rsidRPr="00250F9E" w:rsidRDefault="0067342D" w:rsidP="009B43FB">
      <w:pPr>
        <w:pStyle w:val="ParaAttribute2"/>
        <w:jc w:val="both"/>
        <w:rPr>
          <w:rFonts w:asciiTheme="minorHAnsi" w:eastAsia="Times New Roman" w:hAnsiTheme="minorHAnsi" w:cs="Arial"/>
          <w:color w:val="000000"/>
          <w:sz w:val="18"/>
          <w:szCs w:val="18"/>
          <w:lang w:val="en-US"/>
        </w:rPr>
      </w:pPr>
    </w:p>
    <w:p w14:paraId="5FC8DE23" w14:textId="30B9A02D" w:rsidR="00435920" w:rsidRPr="00250F9E" w:rsidRDefault="009B43FB" w:rsidP="009B43FB">
      <w:pPr>
        <w:pStyle w:val="ParaAttribute2"/>
        <w:jc w:val="both"/>
        <w:rPr>
          <w:rFonts w:asciiTheme="minorHAnsi" w:eastAsia="Times New Roman" w:hAnsiTheme="minorHAnsi" w:cs="Arial"/>
          <w:b/>
          <w:color w:val="000000"/>
          <w:sz w:val="18"/>
          <w:szCs w:val="18"/>
          <w:lang w:val="en-US"/>
        </w:rPr>
      </w:pPr>
      <w:r w:rsidRPr="00250F9E">
        <w:rPr>
          <w:rFonts w:asciiTheme="minorHAnsi" w:hAnsiTheme="minorHAnsi"/>
          <w:b/>
          <w:color w:val="000000"/>
          <w:sz w:val="18"/>
          <w:szCs w:val="18"/>
          <w:lang w:val="en-US"/>
        </w:rPr>
        <w:t xml:space="preserve">Gabriela </w:t>
      </w:r>
      <w:proofErr w:type="spellStart"/>
      <w:r w:rsidRPr="00250F9E">
        <w:rPr>
          <w:rFonts w:asciiTheme="minorHAnsi" w:hAnsiTheme="minorHAnsi"/>
          <w:b/>
          <w:color w:val="000000"/>
          <w:sz w:val="18"/>
          <w:szCs w:val="18"/>
          <w:lang w:val="en-US"/>
        </w:rPr>
        <w:t>Florescu</w:t>
      </w:r>
      <w:proofErr w:type="spellEnd"/>
    </w:p>
    <w:p w14:paraId="533AD4D6" w14:textId="1BF3774F" w:rsidR="0077781A" w:rsidRPr="00250F9E" w:rsidRDefault="0077781A" w:rsidP="0077781A">
      <w:pPr>
        <w:autoSpaceDE w:val="0"/>
        <w:autoSpaceDN w:val="0"/>
        <w:adjustRightInd w:val="0"/>
        <w:spacing w:after="0" w:line="240" w:lineRule="auto"/>
        <w:jc w:val="both"/>
        <w:rPr>
          <w:rFonts w:cs="Arial"/>
          <w:b/>
          <w:bCs/>
          <w:color w:val="003CAF"/>
          <w:sz w:val="18"/>
          <w:szCs w:val="18"/>
          <w:lang w:val="en-US"/>
        </w:rPr>
      </w:pPr>
      <w:r w:rsidRPr="00250F9E">
        <w:rPr>
          <w:sz w:val="18"/>
          <w:szCs w:val="18"/>
          <w:lang w:val="en-US"/>
        </w:rPr>
        <w:t>Judge Bucharest Court of Appeal, trainer of the National Institute of Magistracy</w:t>
      </w:r>
    </w:p>
    <w:p w14:paraId="37FED376" w14:textId="6333DD3B" w:rsidR="00435920" w:rsidRPr="00250F9E" w:rsidRDefault="00435920" w:rsidP="009B43FB">
      <w:pPr>
        <w:pStyle w:val="ParaAttribute2"/>
        <w:jc w:val="both"/>
        <w:rPr>
          <w:rFonts w:asciiTheme="minorHAnsi" w:hAnsiTheme="minorHAnsi"/>
          <w:sz w:val="18"/>
          <w:szCs w:val="18"/>
          <w:lang w:val="en-US"/>
        </w:rPr>
      </w:pPr>
    </w:p>
    <w:p w14:paraId="7E75FD0B" w14:textId="01481EA7" w:rsidR="00471001" w:rsidRPr="00250F9E" w:rsidRDefault="009B43FB" w:rsidP="009B43FB">
      <w:pPr>
        <w:pStyle w:val="ParaAttribute2"/>
        <w:jc w:val="both"/>
        <w:rPr>
          <w:rFonts w:asciiTheme="minorHAnsi" w:eastAsia="Times New Roman" w:hAnsiTheme="minorHAnsi" w:cs="Arial"/>
          <w:b/>
          <w:color w:val="000000"/>
          <w:sz w:val="18"/>
          <w:szCs w:val="18"/>
          <w:lang w:val="en-US"/>
        </w:rPr>
      </w:pPr>
      <w:r w:rsidRPr="00250F9E">
        <w:rPr>
          <w:rFonts w:asciiTheme="minorHAnsi" w:hAnsiTheme="minorHAnsi"/>
          <w:b/>
          <w:color w:val="000000"/>
          <w:sz w:val="18"/>
          <w:szCs w:val="18"/>
          <w:lang w:val="en-US"/>
        </w:rPr>
        <w:t xml:space="preserve">Cristina Gonzales </w:t>
      </w:r>
      <w:proofErr w:type="spellStart"/>
      <w:r w:rsidRPr="00250F9E">
        <w:rPr>
          <w:rFonts w:asciiTheme="minorHAnsi" w:hAnsiTheme="minorHAnsi"/>
          <w:b/>
          <w:color w:val="000000"/>
          <w:sz w:val="18"/>
          <w:szCs w:val="18"/>
          <w:lang w:val="en-US"/>
        </w:rPr>
        <w:t>Beilfuss</w:t>
      </w:r>
      <w:proofErr w:type="spellEnd"/>
    </w:p>
    <w:p w14:paraId="3173A6D8" w14:textId="5463BFB0" w:rsidR="0077781A" w:rsidRPr="00250F9E" w:rsidRDefault="0077781A" w:rsidP="0077781A">
      <w:pPr>
        <w:pStyle w:val="pagetitle"/>
        <w:spacing w:before="0" w:beforeAutospacing="0" w:after="0" w:afterAutospacing="0"/>
        <w:rPr>
          <w:rFonts w:ascii="Calibri" w:hAnsi="Calibri" w:cs="Arial"/>
          <w:color w:val="auto"/>
          <w:sz w:val="18"/>
          <w:szCs w:val="18"/>
          <w:lang w:val="en-US"/>
        </w:rPr>
      </w:pPr>
      <w:r w:rsidRPr="00250F9E">
        <w:rPr>
          <w:rFonts w:ascii="Calibri" w:hAnsi="Calibri" w:cs="Arial"/>
          <w:color w:val="auto"/>
          <w:sz w:val="18"/>
          <w:szCs w:val="18"/>
          <w:lang w:val="en-US"/>
        </w:rPr>
        <w:t xml:space="preserve">Professor of private international law and comparative law </w:t>
      </w:r>
      <w:r w:rsidR="00A2318D" w:rsidRPr="00250F9E">
        <w:rPr>
          <w:rFonts w:ascii="Calibri" w:hAnsi="Calibri" w:cs="Arial"/>
          <w:color w:val="auto"/>
          <w:sz w:val="18"/>
          <w:szCs w:val="18"/>
          <w:lang w:val="en-US"/>
        </w:rPr>
        <w:t>at the University of Barcelona</w:t>
      </w:r>
    </w:p>
    <w:p w14:paraId="4B07CF41" w14:textId="05A6DE2A" w:rsidR="00624B7A" w:rsidRPr="009B43FB" w:rsidRDefault="00624B7A" w:rsidP="003A202B">
      <w:pPr>
        <w:pStyle w:val="ParaAttribute2"/>
        <w:rPr>
          <w:rFonts w:asciiTheme="minorHAnsi" w:hAnsiTheme="minorHAnsi"/>
          <w:b/>
          <w:sz w:val="24"/>
          <w:szCs w:val="24"/>
        </w:rPr>
      </w:pPr>
    </w:p>
    <w:p w14:paraId="6DA593CC" w14:textId="6572DB43" w:rsidR="00624B7A" w:rsidRDefault="00624B7A" w:rsidP="003A202B">
      <w:pPr>
        <w:pStyle w:val="ParaAttribute2"/>
        <w:rPr>
          <w:rFonts w:asciiTheme="minorHAnsi" w:hAnsiTheme="minorHAnsi"/>
          <w:b/>
        </w:rPr>
      </w:pPr>
    </w:p>
    <w:p w14:paraId="02527C79" w14:textId="77777777" w:rsidR="00624B7A" w:rsidRPr="00406EE8" w:rsidRDefault="00624B7A" w:rsidP="003A202B">
      <w:pPr>
        <w:pStyle w:val="ParaAttribute2"/>
        <w:rPr>
          <w:rFonts w:asciiTheme="minorHAnsi" w:hAnsiTheme="minorHAnsi"/>
          <w:b/>
        </w:rPr>
        <w:sectPr w:rsidR="00624B7A" w:rsidRPr="00406EE8" w:rsidSect="00CB176F">
          <w:type w:val="continuous"/>
          <w:pgSz w:w="11907" w:h="16839" w:code="9"/>
          <w:pgMar w:top="1440" w:right="1440" w:bottom="1440" w:left="1440" w:header="720" w:footer="720" w:gutter="0"/>
          <w:cols w:num="2" w:space="1"/>
          <w:docGrid w:linePitch="360"/>
        </w:sectPr>
      </w:pPr>
    </w:p>
    <w:p w14:paraId="0F7979D9" w14:textId="77777777" w:rsidR="009516E7" w:rsidRPr="00406EE8" w:rsidRDefault="00C00A9F" w:rsidP="009516E7">
      <w:pPr>
        <w:autoSpaceDE w:val="0"/>
        <w:autoSpaceDN w:val="0"/>
        <w:adjustRightInd w:val="0"/>
        <w:spacing w:after="0" w:line="240" w:lineRule="auto"/>
        <w:rPr>
          <w:rFonts w:cs="Arial"/>
          <w:color w:val="17365D" w:themeColor="text2" w:themeShade="BF"/>
          <w:sz w:val="18"/>
          <w:szCs w:val="18"/>
        </w:rPr>
      </w:pPr>
      <w:r w:rsidRPr="00406EE8">
        <w:rPr>
          <w:rFonts w:cs="Arial"/>
          <w:noProof/>
          <w:color w:val="17365D" w:themeColor="text2" w:themeShade="BF"/>
          <w:sz w:val="18"/>
          <w:szCs w:val="18"/>
          <w:lang w:val="en-US"/>
        </w:rPr>
        <w:lastRenderedPageBreak/>
        <w:drawing>
          <wp:anchor distT="0" distB="0" distL="114300" distR="114300" simplePos="0" relativeHeight="251661312" behindDoc="1" locked="0" layoutInCell="1" allowOverlap="1" wp14:anchorId="4E8C4EC0" wp14:editId="77B5F37D">
            <wp:simplePos x="0" y="0"/>
            <wp:positionH relativeFrom="column">
              <wp:posOffset>-923925</wp:posOffset>
            </wp:positionH>
            <wp:positionV relativeFrom="paragraph">
              <wp:posOffset>-908685</wp:posOffset>
            </wp:positionV>
            <wp:extent cx="7839075" cy="10687050"/>
            <wp:effectExtent l="0" t="0" r="9525"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st page perfect image.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7839075" cy="10687050"/>
                    </a:xfrm>
                    <a:prstGeom prst="rect">
                      <a:avLst/>
                    </a:prstGeom>
                  </pic:spPr>
                </pic:pic>
              </a:graphicData>
            </a:graphic>
          </wp:anchor>
        </w:drawing>
      </w:r>
    </w:p>
    <w:p w14:paraId="18989894" w14:textId="77777777" w:rsidR="009516E7" w:rsidRPr="00406EE8" w:rsidRDefault="009516E7" w:rsidP="009516E7">
      <w:pPr>
        <w:autoSpaceDE w:val="0"/>
        <w:autoSpaceDN w:val="0"/>
        <w:adjustRightInd w:val="0"/>
        <w:spacing w:after="0" w:line="240" w:lineRule="auto"/>
        <w:rPr>
          <w:rFonts w:cs="Arial"/>
          <w:color w:val="17365D" w:themeColor="text2" w:themeShade="BF"/>
          <w:sz w:val="18"/>
          <w:szCs w:val="18"/>
        </w:rPr>
      </w:pPr>
    </w:p>
    <w:p w14:paraId="5BB78AAE" w14:textId="77777777" w:rsidR="001352C8" w:rsidRDefault="001352C8" w:rsidP="001352C8">
      <w:pPr>
        <w:autoSpaceDE w:val="0"/>
        <w:autoSpaceDN w:val="0"/>
        <w:adjustRightInd w:val="0"/>
        <w:spacing w:after="0" w:line="240" w:lineRule="auto"/>
        <w:rPr>
          <w:rFonts w:cs="Arial"/>
          <w:color w:val="275A93"/>
          <w:sz w:val="18"/>
          <w:szCs w:val="18"/>
          <w:lang w:val="fr-FR"/>
        </w:rPr>
      </w:pPr>
      <w:proofErr w:type="spellStart"/>
      <w:r>
        <w:rPr>
          <w:rFonts w:cs="Arial"/>
          <w:color w:val="275A93"/>
          <w:sz w:val="18"/>
          <w:szCs w:val="18"/>
          <w:lang w:val="fr-FR"/>
        </w:rPr>
        <w:t>European</w:t>
      </w:r>
      <w:proofErr w:type="spellEnd"/>
      <w:r>
        <w:rPr>
          <w:rFonts w:cs="Arial"/>
          <w:color w:val="275A93"/>
          <w:sz w:val="18"/>
          <w:szCs w:val="18"/>
          <w:lang w:val="fr-FR"/>
        </w:rPr>
        <w:t xml:space="preserve"> </w:t>
      </w:r>
      <w:proofErr w:type="spellStart"/>
      <w:r>
        <w:rPr>
          <w:rFonts w:cs="Arial"/>
          <w:color w:val="275A93"/>
          <w:sz w:val="18"/>
          <w:szCs w:val="18"/>
          <w:lang w:val="fr-FR"/>
        </w:rPr>
        <w:t>Judicial</w:t>
      </w:r>
      <w:proofErr w:type="spellEnd"/>
      <w:r>
        <w:rPr>
          <w:rFonts w:cs="Arial"/>
          <w:color w:val="275A93"/>
          <w:sz w:val="18"/>
          <w:szCs w:val="18"/>
          <w:lang w:val="fr-FR"/>
        </w:rPr>
        <w:t xml:space="preserve"> Training Network</w:t>
      </w:r>
    </w:p>
    <w:p w14:paraId="2B502588" w14:textId="77777777" w:rsidR="001352C8" w:rsidRDefault="001352C8" w:rsidP="001352C8">
      <w:pPr>
        <w:autoSpaceDE w:val="0"/>
        <w:autoSpaceDN w:val="0"/>
        <w:adjustRightInd w:val="0"/>
        <w:spacing w:after="0" w:line="240" w:lineRule="auto"/>
        <w:rPr>
          <w:rFonts w:cs="Arial"/>
          <w:color w:val="275A93"/>
          <w:sz w:val="18"/>
          <w:szCs w:val="18"/>
          <w:lang w:val="fr-FR"/>
        </w:rPr>
      </w:pPr>
      <w:r>
        <w:rPr>
          <w:rFonts w:cs="Arial"/>
          <w:color w:val="275A93"/>
          <w:sz w:val="18"/>
          <w:szCs w:val="18"/>
          <w:lang w:val="fr-FR"/>
        </w:rPr>
        <w:t>123, rue du Commerce</w:t>
      </w:r>
    </w:p>
    <w:p w14:paraId="3CBC9099" w14:textId="77777777" w:rsidR="001352C8" w:rsidRDefault="001352C8" w:rsidP="001352C8">
      <w:pPr>
        <w:autoSpaceDE w:val="0"/>
        <w:autoSpaceDN w:val="0"/>
        <w:adjustRightInd w:val="0"/>
        <w:spacing w:after="0" w:line="240" w:lineRule="auto"/>
        <w:rPr>
          <w:rFonts w:cs="Arial"/>
          <w:color w:val="275A93"/>
          <w:sz w:val="18"/>
          <w:szCs w:val="18"/>
          <w:lang w:val="fr-FR"/>
        </w:rPr>
      </w:pPr>
      <w:r>
        <w:rPr>
          <w:rFonts w:cs="Arial"/>
          <w:color w:val="275A93"/>
          <w:sz w:val="18"/>
          <w:szCs w:val="18"/>
          <w:lang w:val="fr-FR"/>
        </w:rPr>
        <w:t>B-1000 Bruxelles</w:t>
      </w:r>
    </w:p>
    <w:p w14:paraId="29040E48" w14:textId="77777777" w:rsidR="001352C8" w:rsidRDefault="001352C8" w:rsidP="001352C8">
      <w:pPr>
        <w:autoSpaceDE w:val="0"/>
        <w:autoSpaceDN w:val="0"/>
        <w:adjustRightInd w:val="0"/>
        <w:spacing w:after="0" w:line="240" w:lineRule="auto"/>
        <w:rPr>
          <w:rFonts w:cs="Arial"/>
          <w:color w:val="275A93"/>
          <w:sz w:val="18"/>
          <w:szCs w:val="18"/>
          <w:lang w:val="fr-FR"/>
        </w:rPr>
      </w:pPr>
    </w:p>
    <w:p w14:paraId="1BA4ABB0" w14:textId="77777777" w:rsidR="001352C8" w:rsidRDefault="001352C8" w:rsidP="001352C8">
      <w:pPr>
        <w:autoSpaceDE w:val="0"/>
        <w:autoSpaceDN w:val="0"/>
        <w:adjustRightInd w:val="0"/>
        <w:spacing w:after="0" w:line="240" w:lineRule="auto"/>
        <w:rPr>
          <w:rFonts w:cs="Arial"/>
          <w:color w:val="275A93"/>
          <w:sz w:val="18"/>
          <w:szCs w:val="18"/>
          <w:lang w:val="fr-FR"/>
        </w:rPr>
      </w:pPr>
      <w:r>
        <w:rPr>
          <w:rFonts w:cs="Arial"/>
          <w:color w:val="275A93"/>
          <w:sz w:val="18"/>
          <w:szCs w:val="18"/>
          <w:lang w:val="fr-FR"/>
        </w:rPr>
        <w:t>Phone     +32 2 280 22 42</w:t>
      </w:r>
    </w:p>
    <w:p w14:paraId="175B3603" w14:textId="77777777" w:rsidR="001352C8" w:rsidRDefault="001352C8" w:rsidP="001352C8">
      <w:pPr>
        <w:autoSpaceDE w:val="0"/>
        <w:autoSpaceDN w:val="0"/>
        <w:adjustRightInd w:val="0"/>
        <w:spacing w:after="0" w:line="240" w:lineRule="auto"/>
        <w:rPr>
          <w:rFonts w:cs="Arial"/>
          <w:color w:val="275A93"/>
          <w:sz w:val="18"/>
          <w:szCs w:val="18"/>
          <w:lang w:val="fr-FR"/>
        </w:rPr>
      </w:pPr>
      <w:r>
        <w:rPr>
          <w:rFonts w:cs="Arial"/>
          <w:color w:val="275A93"/>
          <w:sz w:val="18"/>
          <w:szCs w:val="18"/>
          <w:lang w:val="fr-FR"/>
        </w:rPr>
        <w:t>Fax         +32 2 280 22 36</w:t>
      </w:r>
    </w:p>
    <w:p w14:paraId="2133D7F9" w14:textId="77777777" w:rsidR="001352C8" w:rsidRDefault="001352C8" w:rsidP="001352C8">
      <w:pPr>
        <w:autoSpaceDE w:val="0"/>
        <w:autoSpaceDN w:val="0"/>
        <w:adjustRightInd w:val="0"/>
        <w:spacing w:after="0" w:line="240" w:lineRule="auto"/>
        <w:rPr>
          <w:rFonts w:cs="Arial"/>
          <w:color w:val="1A1A1A"/>
          <w:sz w:val="18"/>
          <w:szCs w:val="18"/>
          <w:lang w:val="fr-FR"/>
        </w:rPr>
      </w:pPr>
      <w:r>
        <w:rPr>
          <w:rFonts w:cs="Arial"/>
          <w:color w:val="275A93"/>
          <w:sz w:val="18"/>
          <w:szCs w:val="18"/>
          <w:lang w:val="fr-FR"/>
        </w:rPr>
        <w:t xml:space="preserve">Mail  </w:t>
      </w:r>
      <w:r>
        <w:rPr>
          <w:rFonts w:cs="Arial"/>
          <w:color w:val="17365D" w:themeColor="text2" w:themeShade="BF"/>
          <w:sz w:val="18"/>
          <w:szCs w:val="18"/>
          <w:lang w:val="fr-FR"/>
        </w:rPr>
        <w:t xml:space="preserve">       </w:t>
      </w:r>
      <w:hyperlink r:id="rId10" w:history="1">
        <w:r>
          <w:rPr>
            <w:rStyle w:val="Hyperlink"/>
            <w:rFonts w:cs="Arial"/>
            <w:sz w:val="18"/>
            <w:szCs w:val="18"/>
            <w:lang w:val="fr-FR"/>
          </w:rPr>
          <w:t>ejtn@ejtn.eu</w:t>
        </w:r>
      </w:hyperlink>
    </w:p>
    <w:p w14:paraId="5CF13EDA" w14:textId="77777777" w:rsidR="001352C8" w:rsidRDefault="001352C8" w:rsidP="001352C8">
      <w:pPr>
        <w:autoSpaceDE w:val="0"/>
        <w:autoSpaceDN w:val="0"/>
        <w:adjustRightInd w:val="0"/>
        <w:spacing w:after="0" w:line="240" w:lineRule="auto"/>
        <w:rPr>
          <w:rFonts w:cs="Arial"/>
          <w:color w:val="1A1A1A"/>
          <w:sz w:val="18"/>
          <w:szCs w:val="18"/>
          <w:lang w:val="fr-FR"/>
        </w:rPr>
      </w:pPr>
    </w:p>
    <w:p w14:paraId="2E051168" w14:textId="77777777" w:rsidR="001352C8" w:rsidRDefault="00441C7E" w:rsidP="001352C8">
      <w:pPr>
        <w:autoSpaceDE w:val="0"/>
        <w:autoSpaceDN w:val="0"/>
        <w:adjustRightInd w:val="0"/>
        <w:spacing w:after="0" w:line="240" w:lineRule="auto"/>
        <w:rPr>
          <w:rFonts w:cs="Arial"/>
          <w:color w:val="1A1A1A"/>
          <w:sz w:val="18"/>
          <w:szCs w:val="18"/>
          <w:lang w:val="en-US"/>
        </w:rPr>
      </w:pPr>
      <w:hyperlink r:id="rId11" w:history="1">
        <w:r w:rsidR="001352C8">
          <w:rPr>
            <w:rStyle w:val="Hyperlink"/>
            <w:rFonts w:cs="Arial"/>
            <w:sz w:val="18"/>
            <w:szCs w:val="18"/>
          </w:rPr>
          <w:t>www.ejtn.eu</w:t>
        </w:r>
      </w:hyperlink>
      <w:r w:rsidR="001352C8">
        <w:rPr>
          <w:rFonts w:cs="Arial"/>
          <w:color w:val="1A1A1A"/>
          <w:sz w:val="18"/>
          <w:szCs w:val="18"/>
        </w:rPr>
        <w:t xml:space="preserve"> </w:t>
      </w:r>
    </w:p>
    <w:p w14:paraId="46D306A4" w14:textId="11DF6AA4" w:rsidR="005B06A7" w:rsidRPr="00406EE8" w:rsidRDefault="009516E7" w:rsidP="0050532D">
      <w:pPr>
        <w:autoSpaceDE w:val="0"/>
        <w:autoSpaceDN w:val="0"/>
        <w:adjustRightInd w:val="0"/>
        <w:spacing w:after="0" w:line="240" w:lineRule="auto"/>
        <w:rPr>
          <w:rFonts w:cs="Arial"/>
          <w:color w:val="17365D" w:themeColor="text2" w:themeShade="BF"/>
          <w:sz w:val="18"/>
          <w:szCs w:val="18"/>
        </w:rPr>
      </w:pPr>
      <w:r w:rsidRPr="00406EE8">
        <w:rPr>
          <w:rFonts w:cs="Arial"/>
          <w:noProof/>
          <w:color w:val="1F497D" w:themeColor="text2"/>
          <w:sz w:val="18"/>
          <w:szCs w:val="18"/>
          <w:lang w:val="en-US"/>
        </w:rPr>
        <w:drawing>
          <wp:inline distT="0" distB="0" distL="0" distR="0" wp14:anchorId="1A4AF727" wp14:editId="48F846A5">
            <wp:extent cx="942975" cy="4857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sectPr w:rsidR="005B06A7" w:rsidRPr="00406EE8" w:rsidSect="00C00A9F">
      <w:pgSz w:w="11907" w:h="16839"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B755B" w14:textId="77777777" w:rsidR="003308D9" w:rsidRDefault="003308D9" w:rsidP="00C85EAF">
      <w:pPr>
        <w:spacing w:after="0" w:line="240" w:lineRule="auto"/>
      </w:pPr>
      <w:r>
        <w:separator/>
      </w:r>
    </w:p>
  </w:endnote>
  <w:endnote w:type="continuationSeparator" w:id="0">
    <w:p w14:paraId="0399B3D7" w14:textId="77777777" w:rsidR="003308D9" w:rsidRDefault="003308D9" w:rsidP="00C85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4D"/>
    <w:family w:val="roman"/>
    <w:notTrueType/>
    <w:pitch w:val="variable"/>
    <w:sig w:usb0="00000003" w:usb1="00000000" w:usb2="00000000" w:usb3="00000000" w:csb0="00000001" w:csb1="00000000"/>
  </w:font>
  <w:font w:name="ArialMT">
    <w:altName w:val="Times New Roman"/>
    <w:charset w:val="00"/>
    <w:family w:val="auto"/>
    <w:pitch w:val="variable"/>
    <w:sig w:usb0="00000000" w:usb1="C0007843" w:usb2="00000009" w:usb3="00000000" w:csb0="000001FF" w:csb1="00000000"/>
  </w:font>
  <w:font w:name="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646C3" w14:textId="77777777" w:rsidR="003308D9" w:rsidRDefault="003308D9" w:rsidP="00C85EAF">
      <w:pPr>
        <w:spacing w:after="0" w:line="240" w:lineRule="auto"/>
      </w:pPr>
      <w:r>
        <w:separator/>
      </w:r>
    </w:p>
  </w:footnote>
  <w:footnote w:type="continuationSeparator" w:id="0">
    <w:p w14:paraId="2ACCC843" w14:textId="77777777" w:rsidR="003308D9" w:rsidRDefault="003308D9" w:rsidP="00C85E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02B"/>
    <w:rsid w:val="0002785F"/>
    <w:rsid w:val="00050C20"/>
    <w:rsid w:val="00070EDA"/>
    <w:rsid w:val="000C185F"/>
    <w:rsid w:val="000F3CE2"/>
    <w:rsid w:val="00114FFA"/>
    <w:rsid w:val="001352C8"/>
    <w:rsid w:val="00135825"/>
    <w:rsid w:val="0014798B"/>
    <w:rsid w:val="00152C68"/>
    <w:rsid w:val="001933D0"/>
    <w:rsid w:val="001C1FFB"/>
    <w:rsid w:val="001D647B"/>
    <w:rsid w:val="001E5DA5"/>
    <w:rsid w:val="002208D6"/>
    <w:rsid w:val="00247C45"/>
    <w:rsid w:val="00250F9E"/>
    <w:rsid w:val="00263F51"/>
    <w:rsid w:val="002A31CC"/>
    <w:rsid w:val="002F1196"/>
    <w:rsid w:val="00310E8C"/>
    <w:rsid w:val="003308D9"/>
    <w:rsid w:val="00332A0F"/>
    <w:rsid w:val="0033558A"/>
    <w:rsid w:val="003518C2"/>
    <w:rsid w:val="003A03C1"/>
    <w:rsid w:val="003A08FC"/>
    <w:rsid w:val="003A202B"/>
    <w:rsid w:val="003A58CD"/>
    <w:rsid w:val="003E0E34"/>
    <w:rsid w:val="003F4308"/>
    <w:rsid w:val="00406EE8"/>
    <w:rsid w:val="00435920"/>
    <w:rsid w:val="00441C7E"/>
    <w:rsid w:val="00471001"/>
    <w:rsid w:val="00496111"/>
    <w:rsid w:val="004C670D"/>
    <w:rsid w:val="004D56DB"/>
    <w:rsid w:val="004D5A56"/>
    <w:rsid w:val="0050532D"/>
    <w:rsid w:val="005108F6"/>
    <w:rsid w:val="00517E43"/>
    <w:rsid w:val="00551C18"/>
    <w:rsid w:val="00567E72"/>
    <w:rsid w:val="00571FB9"/>
    <w:rsid w:val="00583D0E"/>
    <w:rsid w:val="005A708B"/>
    <w:rsid w:val="005B06A7"/>
    <w:rsid w:val="005D4C4C"/>
    <w:rsid w:val="005E3409"/>
    <w:rsid w:val="00624B7A"/>
    <w:rsid w:val="00656EDF"/>
    <w:rsid w:val="00666AD7"/>
    <w:rsid w:val="0067342D"/>
    <w:rsid w:val="00687E3C"/>
    <w:rsid w:val="006D5417"/>
    <w:rsid w:val="006D79E0"/>
    <w:rsid w:val="00700C4F"/>
    <w:rsid w:val="00724755"/>
    <w:rsid w:val="00753157"/>
    <w:rsid w:val="00762A4F"/>
    <w:rsid w:val="007644D5"/>
    <w:rsid w:val="00772855"/>
    <w:rsid w:val="0077781A"/>
    <w:rsid w:val="007B575A"/>
    <w:rsid w:val="007D7948"/>
    <w:rsid w:val="00800F7B"/>
    <w:rsid w:val="00822EBD"/>
    <w:rsid w:val="00830B4A"/>
    <w:rsid w:val="00856F26"/>
    <w:rsid w:val="00883CE3"/>
    <w:rsid w:val="008A3803"/>
    <w:rsid w:val="008B321B"/>
    <w:rsid w:val="008B5F6B"/>
    <w:rsid w:val="008D1E03"/>
    <w:rsid w:val="009235D7"/>
    <w:rsid w:val="00933A57"/>
    <w:rsid w:val="009347F7"/>
    <w:rsid w:val="00950CB4"/>
    <w:rsid w:val="009516E7"/>
    <w:rsid w:val="00961810"/>
    <w:rsid w:val="00987BDF"/>
    <w:rsid w:val="00994ED1"/>
    <w:rsid w:val="009B43FB"/>
    <w:rsid w:val="009B7D22"/>
    <w:rsid w:val="009C6157"/>
    <w:rsid w:val="009C68A4"/>
    <w:rsid w:val="009C6DC2"/>
    <w:rsid w:val="00A2318D"/>
    <w:rsid w:val="00A7526D"/>
    <w:rsid w:val="00AD7A4E"/>
    <w:rsid w:val="00AF32F5"/>
    <w:rsid w:val="00B61150"/>
    <w:rsid w:val="00BA7B53"/>
    <w:rsid w:val="00BB53DE"/>
    <w:rsid w:val="00BB58BB"/>
    <w:rsid w:val="00BF6A45"/>
    <w:rsid w:val="00C00A9F"/>
    <w:rsid w:val="00C14794"/>
    <w:rsid w:val="00C552FC"/>
    <w:rsid w:val="00C85EAF"/>
    <w:rsid w:val="00C879DB"/>
    <w:rsid w:val="00C94551"/>
    <w:rsid w:val="00CB176F"/>
    <w:rsid w:val="00CB3767"/>
    <w:rsid w:val="00D23E7C"/>
    <w:rsid w:val="00D32E22"/>
    <w:rsid w:val="00D425B9"/>
    <w:rsid w:val="00D60AA6"/>
    <w:rsid w:val="00DA396C"/>
    <w:rsid w:val="00DB214D"/>
    <w:rsid w:val="00E0121D"/>
    <w:rsid w:val="00E413FD"/>
    <w:rsid w:val="00EB1235"/>
    <w:rsid w:val="00EF3B98"/>
    <w:rsid w:val="00F2124D"/>
    <w:rsid w:val="00F33840"/>
    <w:rsid w:val="00F35076"/>
    <w:rsid w:val="00F429CA"/>
    <w:rsid w:val="00F61464"/>
    <w:rsid w:val="00F72A67"/>
    <w:rsid w:val="00F86559"/>
    <w:rsid w:val="00FB3E9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221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2">
    <w:name w:val="ParaAttribute2"/>
    <w:rsid w:val="003A202B"/>
    <w:pPr>
      <w:widowControl w:val="0"/>
      <w:wordWrap w:val="0"/>
      <w:spacing w:after="0" w:line="298" w:lineRule="exact"/>
    </w:pPr>
    <w:rPr>
      <w:rFonts w:ascii="Times New Roman" w:eastAsia="SimSun" w:hAnsi="Times New Roman" w:cs="Times New Roman"/>
      <w:sz w:val="20"/>
      <w:szCs w:val="20"/>
    </w:rPr>
  </w:style>
  <w:style w:type="paragraph" w:customStyle="1" w:styleId="ParaAttribute3">
    <w:name w:val="ParaAttribute3"/>
    <w:rsid w:val="003A202B"/>
    <w:pPr>
      <w:widowControl w:val="0"/>
      <w:wordWrap w:val="0"/>
      <w:spacing w:after="0" w:line="24" w:lineRule="exact"/>
    </w:pPr>
    <w:rPr>
      <w:rFonts w:ascii="Times New Roman" w:eastAsia="SimSun" w:hAnsi="Times New Roman" w:cs="Times New Roman"/>
      <w:sz w:val="20"/>
      <w:szCs w:val="20"/>
    </w:rPr>
  </w:style>
  <w:style w:type="paragraph" w:customStyle="1" w:styleId="ParaAttribute4">
    <w:name w:val="ParaAttribute4"/>
    <w:rsid w:val="003A202B"/>
    <w:pPr>
      <w:widowControl w:val="0"/>
      <w:wordWrap w:val="0"/>
      <w:spacing w:after="0" w:line="302" w:lineRule="exact"/>
    </w:pPr>
    <w:rPr>
      <w:rFonts w:ascii="Times New Roman" w:eastAsia="SimSun" w:hAnsi="Times New Roman" w:cs="Times New Roman"/>
      <w:sz w:val="20"/>
      <w:szCs w:val="20"/>
    </w:rPr>
  </w:style>
  <w:style w:type="character" w:customStyle="1" w:styleId="CharAttribute0">
    <w:name w:val="CharAttribute0"/>
    <w:rsid w:val="003A202B"/>
    <w:rPr>
      <w:rFonts w:ascii="Arial" w:eastAsia="Arial" w:hAnsi="Arial"/>
      <w:sz w:val="19"/>
    </w:rPr>
  </w:style>
  <w:style w:type="character" w:customStyle="1" w:styleId="CharAttribute1">
    <w:name w:val="CharAttribute1"/>
    <w:rsid w:val="003A202B"/>
    <w:rPr>
      <w:rFonts w:ascii="Arial" w:eastAsia="Arial" w:hAnsi="Arial"/>
      <w:color w:val="FBC707"/>
      <w:sz w:val="26"/>
    </w:rPr>
  </w:style>
  <w:style w:type="paragraph" w:customStyle="1" w:styleId="ParaAttribute6">
    <w:name w:val="ParaAttribute6"/>
    <w:rsid w:val="003A202B"/>
    <w:pPr>
      <w:widowControl w:val="0"/>
      <w:wordWrap w:val="0"/>
      <w:spacing w:after="0" w:line="504" w:lineRule="exact"/>
    </w:pPr>
    <w:rPr>
      <w:rFonts w:ascii="Times New Roman" w:eastAsia="SimSun" w:hAnsi="Times New Roman" w:cs="Times New Roman"/>
      <w:sz w:val="20"/>
      <w:szCs w:val="20"/>
    </w:rPr>
  </w:style>
  <w:style w:type="paragraph" w:customStyle="1" w:styleId="ParaAttribute7">
    <w:name w:val="ParaAttribute7"/>
    <w:rsid w:val="003A202B"/>
    <w:pPr>
      <w:widowControl w:val="0"/>
      <w:wordWrap w:val="0"/>
      <w:spacing w:after="0" w:line="115" w:lineRule="exact"/>
    </w:pPr>
    <w:rPr>
      <w:rFonts w:ascii="Times New Roman" w:eastAsia="SimSun" w:hAnsi="Times New Roman" w:cs="Times New Roman"/>
      <w:sz w:val="20"/>
      <w:szCs w:val="20"/>
    </w:rPr>
  </w:style>
  <w:style w:type="paragraph" w:customStyle="1" w:styleId="ParaAttribute8">
    <w:name w:val="ParaAttribute8"/>
    <w:rsid w:val="003A202B"/>
    <w:pPr>
      <w:widowControl w:val="0"/>
      <w:wordWrap w:val="0"/>
      <w:spacing w:after="0" w:line="303" w:lineRule="exact"/>
    </w:pPr>
    <w:rPr>
      <w:rFonts w:ascii="Times New Roman" w:eastAsia="SimSun" w:hAnsi="Times New Roman" w:cs="Times New Roman"/>
      <w:sz w:val="20"/>
      <w:szCs w:val="20"/>
    </w:rPr>
  </w:style>
  <w:style w:type="character" w:customStyle="1" w:styleId="CharAttribute2">
    <w:name w:val="CharAttribute2"/>
    <w:rsid w:val="003A202B"/>
    <w:rPr>
      <w:rFonts w:ascii="Arial" w:eastAsia="Arial" w:hAnsi="Arial"/>
      <w:color w:val="FFFFFF"/>
      <w:sz w:val="45"/>
    </w:rPr>
  </w:style>
  <w:style w:type="character" w:customStyle="1" w:styleId="CharAttribute3">
    <w:name w:val="CharAttribute3"/>
    <w:rsid w:val="003A202B"/>
    <w:rPr>
      <w:rFonts w:ascii="Arial" w:eastAsia="Arial" w:hAnsi="Arial"/>
      <w:color w:val="FBC707"/>
      <w:sz w:val="27"/>
    </w:rPr>
  </w:style>
  <w:style w:type="character" w:customStyle="1" w:styleId="CharAttribute4">
    <w:name w:val="CharAttribute4"/>
    <w:rsid w:val="003A202B"/>
    <w:rPr>
      <w:rFonts w:ascii="Arial" w:eastAsia="Arial" w:hAnsi="Arial"/>
      <w:color w:val="FFFFFF"/>
      <w:sz w:val="27"/>
    </w:rPr>
  </w:style>
  <w:style w:type="paragraph" w:styleId="BalloonText">
    <w:name w:val="Balloon Text"/>
    <w:basedOn w:val="Normal"/>
    <w:link w:val="BalloonTextChar"/>
    <w:uiPriority w:val="99"/>
    <w:semiHidden/>
    <w:unhideWhenUsed/>
    <w:rsid w:val="003A2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02B"/>
    <w:rPr>
      <w:rFonts w:ascii="Tahoma" w:hAnsi="Tahoma" w:cs="Tahoma"/>
      <w:sz w:val="16"/>
      <w:szCs w:val="16"/>
    </w:rPr>
  </w:style>
  <w:style w:type="paragraph" w:customStyle="1" w:styleId="ParaAttribute26">
    <w:name w:val="ParaAttribute26"/>
    <w:rsid w:val="009347F7"/>
    <w:pPr>
      <w:widowControl w:val="0"/>
      <w:wordWrap w:val="0"/>
      <w:spacing w:after="0" w:line="393" w:lineRule="exact"/>
    </w:pPr>
    <w:rPr>
      <w:rFonts w:ascii="Times New Roman" w:eastAsia="SimSun" w:hAnsi="Times New Roman" w:cs="Times New Roman"/>
      <w:sz w:val="20"/>
      <w:szCs w:val="20"/>
    </w:rPr>
  </w:style>
  <w:style w:type="paragraph" w:customStyle="1" w:styleId="ParaAttribute27">
    <w:name w:val="ParaAttribute27"/>
    <w:rsid w:val="009347F7"/>
    <w:pPr>
      <w:widowControl w:val="0"/>
      <w:wordWrap w:val="0"/>
      <w:spacing w:after="0" w:line="96" w:lineRule="exact"/>
    </w:pPr>
    <w:rPr>
      <w:rFonts w:ascii="Times New Roman" w:eastAsia="SimSun" w:hAnsi="Times New Roman" w:cs="Times New Roman"/>
      <w:sz w:val="20"/>
      <w:szCs w:val="20"/>
    </w:rPr>
  </w:style>
  <w:style w:type="paragraph" w:customStyle="1" w:styleId="ParaAttribute28">
    <w:name w:val="ParaAttribute28"/>
    <w:rsid w:val="009347F7"/>
    <w:pPr>
      <w:widowControl w:val="0"/>
      <w:wordWrap w:val="0"/>
      <w:spacing w:after="0" w:line="207" w:lineRule="exact"/>
    </w:pPr>
    <w:rPr>
      <w:rFonts w:ascii="Times New Roman" w:eastAsia="SimSun" w:hAnsi="Times New Roman" w:cs="Times New Roman"/>
      <w:sz w:val="20"/>
      <w:szCs w:val="20"/>
    </w:rPr>
  </w:style>
  <w:style w:type="character" w:customStyle="1" w:styleId="CharAttribute7">
    <w:name w:val="CharAttribute7"/>
    <w:rsid w:val="009347F7"/>
    <w:rPr>
      <w:rFonts w:ascii="Arial" w:eastAsia="Arial" w:hAnsi="Arial"/>
      <w:b/>
      <w:color w:val="275A93"/>
      <w:sz w:val="35"/>
    </w:rPr>
  </w:style>
  <w:style w:type="character" w:customStyle="1" w:styleId="CharAttribute8">
    <w:name w:val="CharAttribute8"/>
    <w:rsid w:val="009347F7"/>
    <w:rPr>
      <w:rFonts w:ascii="Arial" w:eastAsia="Arial" w:hAnsi="Arial"/>
      <w:b/>
      <w:color w:val="4F4C4D"/>
      <w:sz w:val="18"/>
    </w:rPr>
  </w:style>
  <w:style w:type="character" w:styleId="Hyperlink">
    <w:name w:val="Hyperlink"/>
    <w:basedOn w:val="DefaultParagraphFont"/>
    <w:uiPriority w:val="99"/>
    <w:unhideWhenUsed/>
    <w:rsid w:val="0050532D"/>
    <w:rPr>
      <w:color w:val="0000FF" w:themeColor="hyperlink"/>
      <w:u w:val="single"/>
    </w:rPr>
  </w:style>
  <w:style w:type="paragraph" w:styleId="NoSpacing">
    <w:name w:val="No Spacing"/>
    <w:uiPriority w:val="1"/>
    <w:qFormat/>
    <w:rsid w:val="00933A57"/>
    <w:pPr>
      <w:spacing w:after="0" w:line="240" w:lineRule="auto"/>
    </w:pPr>
  </w:style>
  <w:style w:type="paragraph" w:styleId="Header">
    <w:name w:val="header"/>
    <w:basedOn w:val="Normal"/>
    <w:link w:val="HeaderChar"/>
    <w:uiPriority w:val="99"/>
    <w:unhideWhenUsed/>
    <w:rsid w:val="00C85E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EAF"/>
  </w:style>
  <w:style w:type="paragraph" w:styleId="Footer">
    <w:name w:val="footer"/>
    <w:basedOn w:val="Normal"/>
    <w:link w:val="FooterChar"/>
    <w:uiPriority w:val="99"/>
    <w:unhideWhenUsed/>
    <w:rsid w:val="00C85E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EAF"/>
  </w:style>
  <w:style w:type="paragraph" w:customStyle="1" w:styleId="pagetitle">
    <w:name w:val="pagetitle"/>
    <w:basedOn w:val="Normal"/>
    <w:rsid w:val="0077781A"/>
    <w:pPr>
      <w:spacing w:before="100" w:beforeAutospacing="1" w:after="100" w:afterAutospacing="1" w:line="240" w:lineRule="auto"/>
    </w:pPr>
    <w:rPr>
      <w:rFonts w:ascii="Verdana" w:eastAsia="Times New Roman" w:hAnsi="Verdana" w:cs="Times New Roman"/>
      <w:color w:val="14316B"/>
      <w:sz w:val="30"/>
      <w:szCs w:val="30"/>
      <w:lang w:eastAsia="ro-R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Attribute2">
    <w:name w:val="ParaAttribute2"/>
    <w:rsid w:val="003A202B"/>
    <w:pPr>
      <w:widowControl w:val="0"/>
      <w:wordWrap w:val="0"/>
      <w:spacing w:after="0" w:line="298" w:lineRule="exact"/>
    </w:pPr>
    <w:rPr>
      <w:rFonts w:ascii="Times New Roman" w:eastAsia="SimSun" w:hAnsi="Times New Roman" w:cs="Times New Roman"/>
      <w:sz w:val="20"/>
      <w:szCs w:val="20"/>
    </w:rPr>
  </w:style>
  <w:style w:type="paragraph" w:customStyle="1" w:styleId="ParaAttribute3">
    <w:name w:val="ParaAttribute3"/>
    <w:rsid w:val="003A202B"/>
    <w:pPr>
      <w:widowControl w:val="0"/>
      <w:wordWrap w:val="0"/>
      <w:spacing w:after="0" w:line="24" w:lineRule="exact"/>
    </w:pPr>
    <w:rPr>
      <w:rFonts w:ascii="Times New Roman" w:eastAsia="SimSun" w:hAnsi="Times New Roman" w:cs="Times New Roman"/>
      <w:sz w:val="20"/>
      <w:szCs w:val="20"/>
    </w:rPr>
  </w:style>
  <w:style w:type="paragraph" w:customStyle="1" w:styleId="ParaAttribute4">
    <w:name w:val="ParaAttribute4"/>
    <w:rsid w:val="003A202B"/>
    <w:pPr>
      <w:widowControl w:val="0"/>
      <w:wordWrap w:val="0"/>
      <w:spacing w:after="0" w:line="302" w:lineRule="exact"/>
    </w:pPr>
    <w:rPr>
      <w:rFonts w:ascii="Times New Roman" w:eastAsia="SimSun" w:hAnsi="Times New Roman" w:cs="Times New Roman"/>
      <w:sz w:val="20"/>
      <w:szCs w:val="20"/>
    </w:rPr>
  </w:style>
  <w:style w:type="character" w:customStyle="1" w:styleId="CharAttribute0">
    <w:name w:val="CharAttribute0"/>
    <w:rsid w:val="003A202B"/>
    <w:rPr>
      <w:rFonts w:ascii="Arial" w:eastAsia="Arial" w:hAnsi="Arial"/>
      <w:sz w:val="19"/>
    </w:rPr>
  </w:style>
  <w:style w:type="character" w:customStyle="1" w:styleId="CharAttribute1">
    <w:name w:val="CharAttribute1"/>
    <w:rsid w:val="003A202B"/>
    <w:rPr>
      <w:rFonts w:ascii="Arial" w:eastAsia="Arial" w:hAnsi="Arial"/>
      <w:color w:val="FBC707"/>
      <w:sz w:val="26"/>
    </w:rPr>
  </w:style>
  <w:style w:type="paragraph" w:customStyle="1" w:styleId="ParaAttribute6">
    <w:name w:val="ParaAttribute6"/>
    <w:rsid w:val="003A202B"/>
    <w:pPr>
      <w:widowControl w:val="0"/>
      <w:wordWrap w:val="0"/>
      <w:spacing w:after="0" w:line="504" w:lineRule="exact"/>
    </w:pPr>
    <w:rPr>
      <w:rFonts w:ascii="Times New Roman" w:eastAsia="SimSun" w:hAnsi="Times New Roman" w:cs="Times New Roman"/>
      <w:sz w:val="20"/>
      <w:szCs w:val="20"/>
    </w:rPr>
  </w:style>
  <w:style w:type="paragraph" w:customStyle="1" w:styleId="ParaAttribute7">
    <w:name w:val="ParaAttribute7"/>
    <w:rsid w:val="003A202B"/>
    <w:pPr>
      <w:widowControl w:val="0"/>
      <w:wordWrap w:val="0"/>
      <w:spacing w:after="0" w:line="115" w:lineRule="exact"/>
    </w:pPr>
    <w:rPr>
      <w:rFonts w:ascii="Times New Roman" w:eastAsia="SimSun" w:hAnsi="Times New Roman" w:cs="Times New Roman"/>
      <w:sz w:val="20"/>
      <w:szCs w:val="20"/>
    </w:rPr>
  </w:style>
  <w:style w:type="paragraph" w:customStyle="1" w:styleId="ParaAttribute8">
    <w:name w:val="ParaAttribute8"/>
    <w:rsid w:val="003A202B"/>
    <w:pPr>
      <w:widowControl w:val="0"/>
      <w:wordWrap w:val="0"/>
      <w:spacing w:after="0" w:line="303" w:lineRule="exact"/>
    </w:pPr>
    <w:rPr>
      <w:rFonts w:ascii="Times New Roman" w:eastAsia="SimSun" w:hAnsi="Times New Roman" w:cs="Times New Roman"/>
      <w:sz w:val="20"/>
      <w:szCs w:val="20"/>
    </w:rPr>
  </w:style>
  <w:style w:type="character" w:customStyle="1" w:styleId="CharAttribute2">
    <w:name w:val="CharAttribute2"/>
    <w:rsid w:val="003A202B"/>
    <w:rPr>
      <w:rFonts w:ascii="Arial" w:eastAsia="Arial" w:hAnsi="Arial"/>
      <w:color w:val="FFFFFF"/>
      <w:sz w:val="45"/>
    </w:rPr>
  </w:style>
  <w:style w:type="character" w:customStyle="1" w:styleId="CharAttribute3">
    <w:name w:val="CharAttribute3"/>
    <w:rsid w:val="003A202B"/>
    <w:rPr>
      <w:rFonts w:ascii="Arial" w:eastAsia="Arial" w:hAnsi="Arial"/>
      <w:color w:val="FBC707"/>
      <w:sz w:val="27"/>
    </w:rPr>
  </w:style>
  <w:style w:type="character" w:customStyle="1" w:styleId="CharAttribute4">
    <w:name w:val="CharAttribute4"/>
    <w:rsid w:val="003A202B"/>
    <w:rPr>
      <w:rFonts w:ascii="Arial" w:eastAsia="Arial" w:hAnsi="Arial"/>
      <w:color w:val="FFFFFF"/>
      <w:sz w:val="27"/>
    </w:rPr>
  </w:style>
  <w:style w:type="paragraph" w:styleId="BalloonText">
    <w:name w:val="Balloon Text"/>
    <w:basedOn w:val="Normal"/>
    <w:link w:val="BalloonTextChar"/>
    <w:uiPriority w:val="99"/>
    <w:semiHidden/>
    <w:unhideWhenUsed/>
    <w:rsid w:val="003A20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02B"/>
    <w:rPr>
      <w:rFonts w:ascii="Tahoma" w:hAnsi="Tahoma" w:cs="Tahoma"/>
      <w:sz w:val="16"/>
      <w:szCs w:val="16"/>
    </w:rPr>
  </w:style>
  <w:style w:type="paragraph" w:customStyle="1" w:styleId="ParaAttribute26">
    <w:name w:val="ParaAttribute26"/>
    <w:rsid w:val="009347F7"/>
    <w:pPr>
      <w:widowControl w:val="0"/>
      <w:wordWrap w:val="0"/>
      <w:spacing w:after="0" w:line="393" w:lineRule="exact"/>
    </w:pPr>
    <w:rPr>
      <w:rFonts w:ascii="Times New Roman" w:eastAsia="SimSun" w:hAnsi="Times New Roman" w:cs="Times New Roman"/>
      <w:sz w:val="20"/>
      <w:szCs w:val="20"/>
    </w:rPr>
  </w:style>
  <w:style w:type="paragraph" w:customStyle="1" w:styleId="ParaAttribute27">
    <w:name w:val="ParaAttribute27"/>
    <w:rsid w:val="009347F7"/>
    <w:pPr>
      <w:widowControl w:val="0"/>
      <w:wordWrap w:val="0"/>
      <w:spacing w:after="0" w:line="96" w:lineRule="exact"/>
    </w:pPr>
    <w:rPr>
      <w:rFonts w:ascii="Times New Roman" w:eastAsia="SimSun" w:hAnsi="Times New Roman" w:cs="Times New Roman"/>
      <w:sz w:val="20"/>
      <w:szCs w:val="20"/>
    </w:rPr>
  </w:style>
  <w:style w:type="paragraph" w:customStyle="1" w:styleId="ParaAttribute28">
    <w:name w:val="ParaAttribute28"/>
    <w:rsid w:val="009347F7"/>
    <w:pPr>
      <w:widowControl w:val="0"/>
      <w:wordWrap w:val="0"/>
      <w:spacing w:after="0" w:line="207" w:lineRule="exact"/>
    </w:pPr>
    <w:rPr>
      <w:rFonts w:ascii="Times New Roman" w:eastAsia="SimSun" w:hAnsi="Times New Roman" w:cs="Times New Roman"/>
      <w:sz w:val="20"/>
      <w:szCs w:val="20"/>
    </w:rPr>
  </w:style>
  <w:style w:type="character" w:customStyle="1" w:styleId="CharAttribute7">
    <w:name w:val="CharAttribute7"/>
    <w:rsid w:val="009347F7"/>
    <w:rPr>
      <w:rFonts w:ascii="Arial" w:eastAsia="Arial" w:hAnsi="Arial"/>
      <w:b/>
      <w:color w:val="275A93"/>
      <w:sz w:val="35"/>
    </w:rPr>
  </w:style>
  <w:style w:type="character" w:customStyle="1" w:styleId="CharAttribute8">
    <w:name w:val="CharAttribute8"/>
    <w:rsid w:val="009347F7"/>
    <w:rPr>
      <w:rFonts w:ascii="Arial" w:eastAsia="Arial" w:hAnsi="Arial"/>
      <w:b/>
      <w:color w:val="4F4C4D"/>
      <w:sz w:val="18"/>
    </w:rPr>
  </w:style>
  <w:style w:type="character" w:styleId="Hyperlink">
    <w:name w:val="Hyperlink"/>
    <w:basedOn w:val="DefaultParagraphFont"/>
    <w:uiPriority w:val="99"/>
    <w:unhideWhenUsed/>
    <w:rsid w:val="0050532D"/>
    <w:rPr>
      <w:color w:val="0000FF" w:themeColor="hyperlink"/>
      <w:u w:val="single"/>
    </w:rPr>
  </w:style>
  <w:style w:type="paragraph" w:styleId="NoSpacing">
    <w:name w:val="No Spacing"/>
    <w:uiPriority w:val="1"/>
    <w:qFormat/>
    <w:rsid w:val="00933A57"/>
    <w:pPr>
      <w:spacing w:after="0" w:line="240" w:lineRule="auto"/>
    </w:pPr>
  </w:style>
  <w:style w:type="paragraph" w:styleId="Header">
    <w:name w:val="header"/>
    <w:basedOn w:val="Normal"/>
    <w:link w:val="HeaderChar"/>
    <w:uiPriority w:val="99"/>
    <w:unhideWhenUsed/>
    <w:rsid w:val="00C85E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5EAF"/>
  </w:style>
  <w:style w:type="paragraph" w:styleId="Footer">
    <w:name w:val="footer"/>
    <w:basedOn w:val="Normal"/>
    <w:link w:val="FooterChar"/>
    <w:uiPriority w:val="99"/>
    <w:unhideWhenUsed/>
    <w:rsid w:val="00C85E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5EAF"/>
  </w:style>
  <w:style w:type="paragraph" w:customStyle="1" w:styleId="pagetitle">
    <w:name w:val="pagetitle"/>
    <w:basedOn w:val="Normal"/>
    <w:rsid w:val="0077781A"/>
    <w:pPr>
      <w:spacing w:before="100" w:beforeAutospacing="1" w:after="100" w:afterAutospacing="1" w:line="240" w:lineRule="auto"/>
    </w:pPr>
    <w:rPr>
      <w:rFonts w:ascii="Verdana" w:eastAsia="Times New Roman" w:hAnsi="Verdana" w:cs="Times New Roman"/>
      <w:color w:val="14316B"/>
      <w:sz w:val="30"/>
      <w:szCs w:val="30"/>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009453">
      <w:bodyDiv w:val="1"/>
      <w:marLeft w:val="0"/>
      <w:marRight w:val="0"/>
      <w:marTop w:val="0"/>
      <w:marBottom w:val="0"/>
      <w:divBdr>
        <w:top w:val="none" w:sz="0" w:space="0" w:color="auto"/>
        <w:left w:val="none" w:sz="0" w:space="0" w:color="auto"/>
        <w:bottom w:val="none" w:sz="0" w:space="0" w:color="auto"/>
        <w:right w:val="none" w:sz="0" w:space="0" w:color="auto"/>
      </w:divBdr>
    </w:div>
    <w:div w:id="384573069">
      <w:bodyDiv w:val="1"/>
      <w:marLeft w:val="0"/>
      <w:marRight w:val="0"/>
      <w:marTop w:val="0"/>
      <w:marBottom w:val="0"/>
      <w:divBdr>
        <w:top w:val="none" w:sz="0" w:space="0" w:color="auto"/>
        <w:left w:val="none" w:sz="0" w:space="0" w:color="auto"/>
        <w:bottom w:val="none" w:sz="0" w:space="0" w:color="auto"/>
        <w:right w:val="none" w:sz="0" w:space="0" w:color="auto"/>
      </w:divBdr>
    </w:div>
    <w:div w:id="514806282">
      <w:bodyDiv w:val="1"/>
      <w:marLeft w:val="0"/>
      <w:marRight w:val="0"/>
      <w:marTop w:val="0"/>
      <w:marBottom w:val="0"/>
      <w:divBdr>
        <w:top w:val="none" w:sz="0" w:space="0" w:color="auto"/>
        <w:left w:val="none" w:sz="0" w:space="0" w:color="auto"/>
        <w:bottom w:val="none" w:sz="0" w:space="0" w:color="auto"/>
        <w:right w:val="none" w:sz="0" w:space="0" w:color="auto"/>
      </w:divBdr>
    </w:div>
    <w:div w:id="542249781">
      <w:bodyDiv w:val="1"/>
      <w:marLeft w:val="0"/>
      <w:marRight w:val="0"/>
      <w:marTop w:val="0"/>
      <w:marBottom w:val="0"/>
      <w:divBdr>
        <w:top w:val="none" w:sz="0" w:space="0" w:color="auto"/>
        <w:left w:val="none" w:sz="0" w:space="0" w:color="auto"/>
        <w:bottom w:val="none" w:sz="0" w:space="0" w:color="auto"/>
        <w:right w:val="none" w:sz="0" w:space="0" w:color="auto"/>
      </w:divBdr>
    </w:div>
    <w:div w:id="592007551">
      <w:bodyDiv w:val="1"/>
      <w:marLeft w:val="0"/>
      <w:marRight w:val="0"/>
      <w:marTop w:val="0"/>
      <w:marBottom w:val="0"/>
      <w:divBdr>
        <w:top w:val="none" w:sz="0" w:space="0" w:color="auto"/>
        <w:left w:val="none" w:sz="0" w:space="0" w:color="auto"/>
        <w:bottom w:val="none" w:sz="0" w:space="0" w:color="auto"/>
        <w:right w:val="none" w:sz="0" w:space="0" w:color="auto"/>
      </w:divBdr>
    </w:div>
    <w:div w:id="952247221">
      <w:bodyDiv w:val="1"/>
      <w:marLeft w:val="0"/>
      <w:marRight w:val="0"/>
      <w:marTop w:val="0"/>
      <w:marBottom w:val="0"/>
      <w:divBdr>
        <w:top w:val="none" w:sz="0" w:space="0" w:color="auto"/>
        <w:left w:val="none" w:sz="0" w:space="0" w:color="auto"/>
        <w:bottom w:val="none" w:sz="0" w:space="0" w:color="auto"/>
        <w:right w:val="none" w:sz="0" w:space="0" w:color="auto"/>
      </w:divBdr>
      <w:divsChild>
        <w:div w:id="2039045808">
          <w:marLeft w:val="0"/>
          <w:marRight w:val="0"/>
          <w:marTop w:val="0"/>
          <w:marBottom w:val="0"/>
          <w:divBdr>
            <w:top w:val="none" w:sz="0" w:space="0" w:color="auto"/>
            <w:left w:val="none" w:sz="0" w:space="0" w:color="auto"/>
            <w:bottom w:val="none" w:sz="0" w:space="0" w:color="auto"/>
            <w:right w:val="none" w:sz="0" w:space="0" w:color="auto"/>
          </w:divBdr>
          <w:divsChild>
            <w:div w:id="9542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08373">
      <w:bodyDiv w:val="1"/>
      <w:marLeft w:val="0"/>
      <w:marRight w:val="0"/>
      <w:marTop w:val="0"/>
      <w:marBottom w:val="0"/>
      <w:divBdr>
        <w:top w:val="none" w:sz="0" w:space="0" w:color="auto"/>
        <w:left w:val="none" w:sz="0" w:space="0" w:color="auto"/>
        <w:bottom w:val="none" w:sz="0" w:space="0" w:color="auto"/>
        <w:right w:val="none" w:sz="0" w:space="0" w:color="auto"/>
      </w:divBdr>
    </w:div>
    <w:div w:id="1012338443">
      <w:bodyDiv w:val="1"/>
      <w:marLeft w:val="0"/>
      <w:marRight w:val="0"/>
      <w:marTop w:val="0"/>
      <w:marBottom w:val="0"/>
      <w:divBdr>
        <w:top w:val="none" w:sz="0" w:space="0" w:color="auto"/>
        <w:left w:val="none" w:sz="0" w:space="0" w:color="auto"/>
        <w:bottom w:val="none" w:sz="0" w:space="0" w:color="auto"/>
        <w:right w:val="none" w:sz="0" w:space="0" w:color="auto"/>
      </w:divBdr>
    </w:div>
    <w:div w:id="1165899947">
      <w:bodyDiv w:val="1"/>
      <w:marLeft w:val="0"/>
      <w:marRight w:val="0"/>
      <w:marTop w:val="0"/>
      <w:marBottom w:val="0"/>
      <w:divBdr>
        <w:top w:val="none" w:sz="0" w:space="0" w:color="auto"/>
        <w:left w:val="none" w:sz="0" w:space="0" w:color="auto"/>
        <w:bottom w:val="none" w:sz="0" w:space="0" w:color="auto"/>
        <w:right w:val="none" w:sz="0" w:space="0" w:color="auto"/>
      </w:divBdr>
    </w:div>
    <w:div w:id="1654680201">
      <w:bodyDiv w:val="1"/>
      <w:marLeft w:val="0"/>
      <w:marRight w:val="0"/>
      <w:marTop w:val="0"/>
      <w:marBottom w:val="0"/>
      <w:divBdr>
        <w:top w:val="none" w:sz="0" w:space="0" w:color="auto"/>
        <w:left w:val="none" w:sz="0" w:space="0" w:color="auto"/>
        <w:bottom w:val="none" w:sz="0" w:space="0" w:color="auto"/>
        <w:right w:val="none" w:sz="0" w:space="0" w:color="auto"/>
      </w:divBdr>
    </w:div>
    <w:div w:id="1747923391">
      <w:bodyDiv w:val="1"/>
      <w:marLeft w:val="0"/>
      <w:marRight w:val="0"/>
      <w:marTop w:val="0"/>
      <w:marBottom w:val="0"/>
      <w:divBdr>
        <w:top w:val="none" w:sz="0" w:space="0" w:color="auto"/>
        <w:left w:val="none" w:sz="0" w:space="0" w:color="auto"/>
        <w:bottom w:val="none" w:sz="0" w:space="0" w:color="auto"/>
        <w:right w:val="none" w:sz="0" w:space="0" w:color="auto"/>
      </w:divBdr>
    </w:div>
    <w:div w:id="1768766567">
      <w:bodyDiv w:val="1"/>
      <w:marLeft w:val="0"/>
      <w:marRight w:val="0"/>
      <w:marTop w:val="0"/>
      <w:marBottom w:val="0"/>
      <w:divBdr>
        <w:top w:val="none" w:sz="0" w:space="0" w:color="auto"/>
        <w:left w:val="none" w:sz="0" w:space="0" w:color="auto"/>
        <w:bottom w:val="none" w:sz="0" w:space="0" w:color="auto"/>
        <w:right w:val="none" w:sz="0" w:space="0" w:color="auto"/>
      </w:divBdr>
    </w:div>
    <w:div w:id="1790247354">
      <w:bodyDiv w:val="1"/>
      <w:marLeft w:val="0"/>
      <w:marRight w:val="0"/>
      <w:marTop w:val="0"/>
      <w:marBottom w:val="0"/>
      <w:divBdr>
        <w:top w:val="none" w:sz="0" w:space="0" w:color="auto"/>
        <w:left w:val="none" w:sz="0" w:space="0" w:color="auto"/>
        <w:bottom w:val="none" w:sz="0" w:space="0" w:color="auto"/>
        <w:right w:val="none" w:sz="0" w:space="0" w:color="auto"/>
      </w:divBdr>
    </w:div>
    <w:div w:id="2025327881">
      <w:bodyDiv w:val="1"/>
      <w:marLeft w:val="0"/>
      <w:marRight w:val="0"/>
      <w:marTop w:val="0"/>
      <w:marBottom w:val="0"/>
      <w:divBdr>
        <w:top w:val="none" w:sz="0" w:space="0" w:color="auto"/>
        <w:left w:val="none" w:sz="0" w:space="0" w:color="auto"/>
        <w:bottom w:val="none" w:sz="0" w:space="0" w:color="auto"/>
        <w:right w:val="none" w:sz="0" w:space="0" w:color="auto"/>
      </w:divBdr>
    </w:div>
    <w:div w:id="2047287848">
      <w:bodyDiv w:val="1"/>
      <w:marLeft w:val="0"/>
      <w:marRight w:val="0"/>
      <w:marTop w:val="0"/>
      <w:marBottom w:val="0"/>
      <w:divBdr>
        <w:top w:val="none" w:sz="0" w:space="0" w:color="auto"/>
        <w:left w:val="none" w:sz="0" w:space="0" w:color="auto"/>
        <w:bottom w:val="none" w:sz="0" w:space="0" w:color="auto"/>
        <w:right w:val="none" w:sz="0" w:space="0" w:color="auto"/>
      </w:divBdr>
    </w:div>
    <w:div w:id="2077704967">
      <w:bodyDiv w:val="1"/>
      <w:marLeft w:val="0"/>
      <w:marRight w:val="0"/>
      <w:marTop w:val="0"/>
      <w:marBottom w:val="0"/>
      <w:divBdr>
        <w:top w:val="none" w:sz="0" w:space="0" w:color="auto"/>
        <w:left w:val="none" w:sz="0" w:space="0" w:color="auto"/>
        <w:bottom w:val="none" w:sz="0" w:space="0" w:color="auto"/>
        <w:right w:val="none" w:sz="0" w:space="0" w:color="auto"/>
      </w:divBdr>
    </w:div>
    <w:div w:id="212364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jtn.eu" TargetMode="External"/><Relationship Id="rId12" Type="http://schemas.openxmlformats.org/officeDocument/2006/relationships/image" Target="media/image3.emf"/><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ejtn@ejtn.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55D2B7-61DC-4049-925C-24FAA8188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382</Words>
  <Characters>2178</Characters>
  <Application>Microsoft Macintosh Word</Application>
  <DocSecurity>0</DocSecurity>
  <Lines>18</Lines>
  <Paragraphs>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Eaton Corp</Company>
  <LinksUpToDate>false</LinksUpToDate>
  <CharactersWithSpaces>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Menariya, Vikas</dc:creator>
  <cp:lastModifiedBy>Nadia Taran</cp:lastModifiedBy>
  <cp:revision>2</cp:revision>
  <cp:lastPrinted>2019-03-12T10:25:00Z</cp:lastPrinted>
  <dcterms:created xsi:type="dcterms:W3CDTF">2019-05-07T18:41:00Z</dcterms:created>
  <dcterms:modified xsi:type="dcterms:W3CDTF">2019-05-07T18:41:00Z</dcterms:modified>
</cp:coreProperties>
</file>