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A7" w:rsidRPr="00326AA7" w:rsidRDefault="00326AA7" w:rsidP="00326AA7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="Calibri" w:hAnsi="Arial" w:cs="Arial"/>
          <w:b/>
          <w:lang w:val="ro-RO"/>
        </w:rPr>
      </w:pPr>
      <w:r>
        <w:rPr>
          <w:rFonts w:ascii="Arial" w:eastAsia="Calibri" w:hAnsi="Arial" w:cs="Arial"/>
          <w:b/>
        </w:rPr>
        <w:t>ANUNȚ</w:t>
      </w:r>
    </w:p>
    <w:p w:rsidR="00326AA7" w:rsidRPr="003943D1" w:rsidRDefault="00326AA7" w:rsidP="00326AA7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  <w:lang w:val="ro-RO"/>
        </w:rPr>
      </w:pPr>
      <w:r>
        <w:rPr>
          <w:rFonts w:ascii="Arial" w:eastAsiaTheme="minorHAnsi" w:hAnsi="Arial" w:cs="Arial"/>
          <w:b/>
          <w:lang w:val="ro-RO"/>
        </w:rPr>
        <w:t>Privind rezultatele procedurii de selecție</w:t>
      </w:r>
      <w:r w:rsidRPr="003943D1">
        <w:rPr>
          <w:rFonts w:ascii="Arial" w:eastAsiaTheme="minorHAnsi" w:hAnsi="Arial" w:cs="Arial"/>
          <w:b/>
          <w:lang w:val="ro-RO"/>
        </w:rPr>
        <w:t xml:space="preserve"> a 10 experți specializați în domeniul </w:t>
      </w:r>
    </w:p>
    <w:p w:rsidR="00326AA7" w:rsidRPr="003943D1" w:rsidRDefault="00326AA7" w:rsidP="00326AA7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  <w:i/>
          <w:lang w:val="ro-RO"/>
        </w:rPr>
      </w:pPr>
      <w:proofErr w:type="spellStart"/>
      <w:r w:rsidRPr="003943D1">
        <w:rPr>
          <w:rFonts w:ascii="Arial" w:hAnsi="Arial" w:cs="Arial"/>
          <w:b/>
          <w:bCs/>
          <w:i/>
          <w:lang w:eastAsia="ro-RO"/>
        </w:rPr>
        <w:t>Procedur</w:t>
      </w:r>
      <w:proofErr w:type="spellEnd"/>
      <w:r w:rsidRPr="003943D1">
        <w:rPr>
          <w:rFonts w:ascii="Arial" w:hAnsi="Arial" w:cs="Arial"/>
          <w:b/>
          <w:bCs/>
          <w:i/>
          <w:lang w:val="ro-RO" w:eastAsia="ro-RO"/>
        </w:rPr>
        <w:t>ă</w:t>
      </w:r>
      <w:r w:rsidRPr="003943D1">
        <w:rPr>
          <w:rFonts w:ascii="Arial" w:hAnsi="Arial" w:cs="Arial"/>
          <w:b/>
          <w:bCs/>
          <w:i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/>
          <w:bCs/>
          <w:i/>
          <w:lang w:eastAsia="ro-RO"/>
        </w:rPr>
        <w:t>fiscală</w:t>
      </w:r>
      <w:proofErr w:type="spellEnd"/>
      <w:r w:rsidRPr="003943D1">
        <w:rPr>
          <w:rFonts w:ascii="Arial" w:hAnsi="Arial" w:cs="Arial"/>
          <w:b/>
          <w:bCs/>
          <w:i/>
          <w:lang w:eastAsia="ro-RO"/>
        </w:rPr>
        <w:t xml:space="preserve"> - </w:t>
      </w:r>
      <w:proofErr w:type="spellStart"/>
      <w:r w:rsidRPr="003943D1">
        <w:rPr>
          <w:rFonts w:ascii="Arial" w:hAnsi="Arial" w:cs="Arial"/>
          <w:b/>
          <w:bCs/>
          <w:i/>
          <w:lang w:eastAsia="ro-RO"/>
        </w:rPr>
        <w:t>în</w:t>
      </w:r>
      <w:proofErr w:type="spellEnd"/>
      <w:r w:rsidRPr="003943D1">
        <w:rPr>
          <w:rFonts w:ascii="Arial" w:hAnsi="Arial" w:cs="Arial"/>
          <w:b/>
          <w:bCs/>
          <w:i/>
          <w:lang w:eastAsia="ro-RO"/>
        </w:rPr>
        <w:t xml:space="preserve"> mod special, </w:t>
      </w:r>
      <w:proofErr w:type="spellStart"/>
      <w:r w:rsidRPr="003943D1">
        <w:rPr>
          <w:rFonts w:ascii="Arial" w:hAnsi="Arial" w:cs="Arial"/>
          <w:b/>
          <w:bCs/>
          <w:i/>
          <w:lang w:eastAsia="ro-RO"/>
        </w:rPr>
        <w:t>executare</w:t>
      </w:r>
      <w:proofErr w:type="spellEnd"/>
      <w:r w:rsidRPr="003943D1">
        <w:rPr>
          <w:rFonts w:ascii="Arial" w:hAnsi="Arial" w:cs="Arial"/>
          <w:b/>
          <w:bCs/>
          <w:i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/>
          <w:bCs/>
          <w:i/>
          <w:lang w:eastAsia="ro-RO"/>
        </w:rPr>
        <w:t>silită</w:t>
      </w:r>
      <w:proofErr w:type="spellEnd"/>
      <w:r w:rsidRPr="003943D1">
        <w:rPr>
          <w:rFonts w:ascii="Arial" w:hAnsi="Arial" w:cs="Arial"/>
          <w:b/>
          <w:bCs/>
          <w:i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/>
          <w:bCs/>
          <w:i/>
          <w:lang w:eastAsia="ro-RO"/>
        </w:rPr>
        <w:t>fiscală</w:t>
      </w:r>
      <w:proofErr w:type="spellEnd"/>
      <w:r w:rsidRPr="003943D1">
        <w:rPr>
          <w:rFonts w:ascii="Arial" w:hAnsi="Arial" w:cs="Arial"/>
          <w:b/>
          <w:bCs/>
          <w:i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/>
          <w:bCs/>
          <w:i/>
          <w:lang w:eastAsia="ro-RO"/>
        </w:rPr>
        <w:t>și</w:t>
      </w:r>
      <w:proofErr w:type="spellEnd"/>
      <w:r w:rsidRPr="003943D1">
        <w:rPr>
          <w:rFonts w:ascii="Arial" w:hAnsi="Arial" w:cs="Arial"/>
          <w:b/>
          <w:bCs/>
          <w:i/>
          <w:lang w:eastAsia="ro-RO"/>
        </w:rPr>
        <w:t xml:space="preserve"> TVA</w:t>
      </w:r>
      <w:r w:rsidRPr="003943D1">
        <w:rPr>
          <w:rFonts w:ascii="Arial" w:eastAsiaTheme="minorHAnsi" w:hAnsi="Arial" w:cs="Arial"/>
          <w:b/>
          <w:i/>
          <w:lang w:val="ro-RO"/>
        </w:rPr>
        <w:t xml:space="preserve">, </w:t>
      </w:r>
    </w:p>
    <w:p w:rsidR="00326AA7" w:rsidRPr="003943D1" w:rsidRDefault="00326AA7" w:rsidP="00326AA7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  <w:lang w:val="ro-RO"/>
        </w:rPr>
      </w:pPr>
      <w:r w:rsidRPr="003943D1">
        <w:rPr>
          <w:rFonts w:ascii="Arial" w:eastAsiaTheme="minorHAnsi" w:hAnsi="Arial" w:cs="Arial"/>
          <w:b/>
          <w:lang w:val="ro-RO"/>
        </w:rPr>
        <w:t xml:space="preserve">în cadrul proiectului ”Formarea profesională și consolidarea capacității la nivelul sistemului judiciar”, </w:t>
      </w:r>
    </w:p>
    <w:p w:rsidR="00326AA7" w:rsidRPr="003943D1" w:rsidRDefault="00326AA7" w:rsidP="00326AA7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Theme="minorHAnsi" w:hAnsi="Arial" w:cs="Arial"/>
          <w:b/>
          <w:lang w:val="ro-RO"/>
        </w:rPr>
      </w:pPr>
      <w:proofErr w:type="spellStart"/>
      <w:r w:rsidRPr="003943D1">
        <w:rPr>
          <w:rFonts w:ascii="Arial" w:eastAsiaTheme="minorHAnsi" w:hAnsi="Arial" w:cs="Arial"/>
          <w:b/>
          <w:lang w:val="ro-RO"/>
        </w:rPr>
        <w:t>finanţat</w:t>
      </w:r>
      <w:proofErr w:type="spellEnd"/>
      <w:r w:rsidRPr="003943D1">
        <w:rPr>
          <w:rFonts w:ascii="Arial" w:eastAsiaTheme="minorHAnsi" w:hAnsi="Arial" w:cs="Arial"/>
          <w:b/>
          <w:lang w:val="ro-RO"/>
        </w:rPr>
        <w:t xml:space="preserve"> prin Mecanismul Financiar Norvegian 2014-2021</w:t>
      </w:r>
    </w:p>
    <w:p w:rsidR="00326AA7" w:rsidRPr="003943D1" w:rsidRDefault="00326AA7" w:rsidP="00326AA7">
      <w:pPr>
        <w:tabs>
          <w:tab w:val="left" w:pos="0"/>
          <w:tab w:val="left" w:pos="9180"/>
        </w:tabs>
        <w:spacing w:after="0"/>
        <w:ind w:right="27"/>
        <w:jc w:val="center"/>
        <w:rPr>
          <w:rFonts w:ascii="Arial" w:eastAsia="Calibri" w:hAnsi="Arial" w:cs="Arial"/>
          <w:b/>
        </w:rPr>
      </w:pPr>
    </w:p>
    <w:p w:rsidR="00326AA7" w:rsidRPr="003943D1" w:rsidRDefault="00326AA7" w:rsidP="00326AA7">
      <w:pPr>
        <w:spacing w:after="0"/>
        <w:rPr>
          <w:rFonts w:ascii="Arial" w:eastAsia="Times New Roman" w:hAnsi="Arial" w:cs="Arial"/>
        </w:rPr>
      </w:pPr>
    </w:p>
    <w:p w:rsidR="00326AA7" w:rsidRPr="003943D1" w:rsidRDefault="00326AA7" w:rsidP="00326AA7">
      <w:pPr>
        <w:tabs>
          <w:tab w:val="left" w:pos="270"/>
          <w:tab w:val="left" w:pos="720"/>
          <w:tab w:val="left" w:pos="9180"/>
        </w:tabs>
        <w:spacing w:after="0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943D1">
        <w:rPr>
          <w:rFonts w:ascii="Arial" w:hAnsi="Arial" w:cs="Arial"/>
        </w:rPr>
        <w:t>În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baza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prevederilor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Deciziei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Directorului</w:t>
      </w:r>
      <w:proofErr w:type="spellEnd"/>
      <w:r w:rsidRPr="003943D1">
        <w:rPr>
          <w:rFonts w:ascii="Arial" w:hAnsi="Arial" w:cs="Arial"/>
        </w:rPr>
        <w:t xml:space="preserve"> INM </w:t>
      </w:r>
      <w:proofErr w:type="spellStart"/>
      <w:r w:rsidRPr="003943D1">
        <w:rPr>
          <w:rFonts w:ascii="Arial" w:hAnsi="Arial" w:cs="Arial"/>
        </w:rPr>
        <w:t>nr</w:t>
      </w:r>
      <w:proofErr w:type="spellEnd"/>
      <w:r w:rsidRPr="003943D1">
        <w:rPr>
          <w:rFonts w:ascii="Arial" w:hAnsi="Arial" w:cs="Arial"/>
        </w:rPr>
        <w:t xml:space="preserve">. 97/2019 de </w:t>
      </w:r>
      <w:proofErr w:type="spellStart"/>
      <w:r w:rsidRPr="003943D1">
        <w:rPr>
          <w:rFonts w:ascii="Arial" w:hAnsi="Arial" w:cs="Arial"/>
        </w:rPr>
        <w:t>aprobare</w:t>
      </w:r>
      <w:proofErr w:type="spellEnd"/>
      <w:r w:rsidRPr="003943D1">
        <w:rPr>
          <w:rFonts w:ascii="Arial" w:hAnsi="Arial" w:cs="Arial"/>
        </w:rPr>
        <w:t xml:space="preserve"> a </w:t>
      </w:r>
      <w:proofErr w:type="spellStart"/>
      <w:r w:rsidRPr="003943D1">
        <w:rPr>
          <w:rFonts w:ascii="Arial" w:hAnsi="Arial" w:cs="Arial"/>
          <w:i/>
        </w:rPr>
        <w:t>Procedurii</w:t>
      </w:r>
      <w:proofErr w:type="spellEnd"/>
      <w:r w:rsidRPr="003943D1">
        <w:rPr>
          <w:rFonts w:ascii="Arial" w:hAnsi="Arial" w:cs="Arial"/>
          <w:i/>
        </w:rPr>
        <w:t xml:space="preserve"> de </w:t>
      </w:r>
      <w:proofErr w:type="spellStart"/>
      <w:r w:rsidRPr="003943D1">
        <w:rPr>
          <w:rFonts w:ascii="Arial" w:hAnsi="Arial" w:cs="Arial"/>
          <w:i/>
        </w:rPr>
        <w:t>selecție</w:t>
      </w:r>
      <w:proofErr w:type="spellEnd"/>
      <w:r w:rsidRPr="003943D1">
        <w:rPr>
          <w:rFonts w:ascii="Arial" w:hAnsi="Arial" w:cs="Arial"/>
          <w:i/>
        </w:rPr>
        <w:t xml:space="preserve"> a </w:t>
      </w:r>
      <w:proofErr w:type="spellStart"/>
      <w:r w:rsidRPr="003943D1">
        <w:rPr>
          <w:rFonts w:ascii="Arial" w:hAnsi="Arial" w:cs="Arial"/>
          <w:i/>
        </w:rPr>
        <w:t>formatorilor</w:t>
      </w:r>
      <w:proofErr w:type="spellEnd"/>
      <w:r w:rsidRPr="003943D1">
        <w:rPr>
          <w:rFonts w:ascii="Arial" w:hAnsi="Arial" w:cs="Arial"/>
        </w:rPr>
        <w:t xml:space="preserve"> din </w:t>
      </w:r>
      <w:proofErr w:type="spellStart"/>
      <w:r w:rsidRPr="003943D1">
        <w:rPr>
          <w:rFonts w:ascii="Arial" w:hAnsi="Arial" w:cs="Arial"/>
        </w:rPr>
        <w:t>cadrul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Proiectului</w:t>
      </w:r>
      <w:proofErr w:type="spellEnd"/>
      <w:r w:rsidRPr="003943D1">
        <w:rPr>
          <w:rFonts w:ascii="Arial" w:hAnsi="Arial" w:cs="Arial"/>
        </w:rPr>
        <w:t xml:space="preserve"> </w:t>
      </w:r>
      <w:r w:rsidRPr="003943D1">
        <w:rPr>
          <w:rFonts w:ascii="Arial" w:eastAsiaTheme="minorHAnsi" w:hAnsi="Arial" w:cs="Arial"/>
          <w:b/>
          <w:lang w:val="ro-RO"/>
        </w:rPr>
        <w:t>”</w:t>
      </w:r>
      <w:r w:rsidRPr="003943D1">
        <w:rPr>
          <w:rFonts w:ascii="Arial" w:eastAsiaTheme="minorHAnsi" w:hAnsi="Arial" w:cs="Arial"/>
          <w:lang w:val="ro-RO"/>
        </w:rPr>
        <w:t xml:space="preserve">Formarea profesională și consolidarea capacității la nivelul sistemului judiciar”, </w:t>
      </w:r>
      <w:proofErr w:type="spellStart"/>
      <w:r w:rsidRPr="003943D1">
        <w:rPr>
          <w:rFonts w:ascii="Arial" w:eastAsiaTheme="minorHAnsi" w:hAnsi="Arial" w:cs="Arial"/>
          <w:lang w:val="ro-RO"/>
        </w:rPr>
        <w:t>finanţat</w:t>
      </w:r>
      <w:proofErr w:type="spellEnd"/>
      <w:r w:rsidRPr="003943D1">
        <w:rPr>
          <w:rFonts w:ascii="Arial" w:eastAsiaTheme="minorHAnsi" w:hAnsi="Arial" w:cs="Arial"/>
          <w:lang w:val="ro-RO"/>
        </w:rPr>
        <w:t xml:space="preserve"> prin Mecanismul Financiar Norvegian 2014-2021</w:t>
      </w:r>
      <w:r w:rsidRPr="003943D1">
        <w:rPr>
          <w:rFonts w:ascii="Arial" w:hAnsi="Arial" w:cs="Arial"/>
        </w:rPr>
        <w:t xml:space="preserve">, INM a </w:t>
      </w:r>
      <w:proofErr w:type="spellStart"/>
      <w:r w:rsidRPr="003943D1">
        <w:rPr>
          <w:rFonts w:ascii="Arial" w:hAnsi="Arial" w:cs="Arial"/>
        </w:rPr>
        <w:t>anunțat</w:t>
      </w:r>
      <w:proofErr w:type="spellEnd"/>
      <w:r w:rsidRPr="003943D1">
        <w:rPr>
          <w:rFonts w:ascii="Arial" w:hAnsi="Arial" w:cs="Arial"/>
        </w:rPr>
        <w:t xml:space="preserve">, la data de 26 </w:t>
      </w:r>
      <w:proofErr w:type="spellStart"/>
      <w:r w:rsidRPr="003943D1">
        <w:rPr>
          <w:rFonts w:ascii="Arial" w:hAnsi="Arial" w:cs="Arial"/>
        </w:rPr>
        <w:t>iulie</w:t>
      </w:r>
      <w:proofErr w:type="spellEnd"/>
      <w:r w:rsidRPr="003943D1">
        <w:rPr>
          <w:rFonts w:ascii="Arial" w:hAnsi="Arial" w:cs="Arial"/>
        </w:rPr>
        <w:t xml:space="preserve"> 2019, cu </w:t>
      </w:r>
      <w:proofErr w:type="spellStart"/>
      <w:r w:rsidRPr="003943D1">
        <w:rPr>
          <w:rFonts w:ascii="Arial" w:hAnsi="Arial" w:cs="Arial"/>
        </w:rPr>
        <w:t>respectarea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formelor</w:t>
      </w:r>
      <w:proofErr w:type="spellEnd"/>
      <w:r w:rsidRPr="003943D1">
        <w:rPr>
          <w:rFonts w:ascii="Arial" w:hAnsi="Arial" w:cs="Arial"/>
        </w:rPr>
        <w:t xml:space="preserve"> de </w:t>
      </w:r>
      <w:proofErr w:type="spellStart"/>
      <w:r w:rsidRPr="003943D1">
        <w:rPr>
          <w:rFonts w:ascii="Arial" w:hAnsi="Arial" w:cs="Arial"/>
        </w:rPr>
        <w:t>publicitate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prevăzute</w:t>
      </w:r>
      <w:proofErr w:type="spellEnd"/>
      <w:r w:rsidRPr="003943D1">
        <w:rPr>
          <w:rFonts w:ascii="Arial" w:hAnsi="Arial" w:cs="Arial"/>
        </w:rPr>
        <w:t xml:space="preserve"> de art. 3 din </w:t>
      </w:r>
      <w:proofErr w:type="spellStart"/>
      <w:r w:rsidRPr="003943D1">
        <w:rPr>
          <w:rFonts w:ascii="Arial" w:hAnsi="Arial" w:cs="Arial"/>
        </w:rPr>
        <w:t>Procedură</w:t>
      </w:r>
      <w:proofErr w:type="spellEnd"/>
      <w:r w:rsidRPr="003943D1">
        <w:rPr>
          <w:rFonts w:ascii="Arial" w:hAnsi="Arial" w:cs="Arial"/>
        </w:rPr>
        <w:t xml:space="preserve">, </w:t>
      </w:r>
      <w:proofErr w:type="spellStart"/>
      <w:r w:rsidRPr="003943D1">
        <w:rPr>
          <w:rFonts w:ascii="Arial" w:hAnsi="Arial" w:cs="Arial"/>
        </w:rPr>
        <w:t>declanșarea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procedurii</w:t>
      </w:r>
      <w:proofErr w:type="spellEnd"/>
      <w:r w:rsidRPr="003943D1">
        <w:rPr>
          <w:rFonts w:ascii="Arial" w:hAnsi="Arial" w:cs="Arial"/>
        </w:rPr>
        <w:t xml:space="preserve"> de </w:t>
      </w:r>
      <w:proofErr w:type="spellStart"/>
      <w:r w:rsidRPr="003943D1">
        <w:rPr>
          <w:rFonts w:ascii="Arial" w:hAnsi="Arial" w:cs="Arial"/>
        </w:rPr>
        <w:t>selecție</w:t>
      </w:r>
      <w:proofErr w:type="spellEnd"/>
      <w:r w:rsidRPr="003943D1">
        <w:rPr>
          <w:rFonts w:ascii="Arial" w:hAnsi="Arial" w:cs="Arial"/>
        </w:rPr>
        <w:t xml:space="preserve"> a 10 </w:t>
      </w:r>
      <w:proofErr w:type="spellStart"/>
      <w:r w:rsidRPr="003943D1">
        <w:rPr>
          <w:rFonts w:ascii="Arial" w:hAnsi="Arial" w:cs="Arial"/>
        </w:rPr>
        <w:t>experți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specializați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în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p</w:t>
      </w:r>
      <w:r w:rsidRPr="003943D1">
        <w:rPr>
          <w:rFonts w:ascii="Arial" w:hAnsi="Arial" w:cs="Arial"/>
          <w:bCs/>
          <w:lang w:eastAsia="ro-RO"/>
        </w:rPr>
        <w:t>rocedur</w:t>
      </w:r>
      <w:proofErr w:type="spellEnd"/>
      <w:r w:rsidRPr="003943D1">
        <w:rPr>
          <w:rFonts w:ascii="Arial" w:hAnsi="Arial" w:cs="Arial"/>
          <w:bCs/>
          <w:lang w:val="ro-RO" w:eastAsia="ro-RO"/>
        </w:rPr>
        <w:t>ă</w:t>
      </w:r>
      <w:r w:rsidRPr="003943D1">
        <w:rPr>
          <w:rFonts w:ascii="Arial" w:hAnsi="Arial" w:cs="Arial"/>
          <w:bCs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Cs/>
          <w:lang w:eastAsia="ro-RO"/>
        </w:rPr>
        <w:t>fiscală</w:t>
      </w:r>
      <w:proofErr w:type="spellEnd"/>
      <w:r w:rsidRPr="003943D1">
        <w:rPr>
          <w:rFonts w:ascii="Arial" w:hAnsi="Arial" w:cs="Arial"/>
          <w:bCs/>
          <w:lang w:eastAsia="ro-RO"/>
        </w:rPr>
        <w:t xml:space="preserve"> - </w:t>
      </w:r>
      <w:proofErr w:type="spellStart"/>
      <w:r w:rsidRPr="003943D1">
        <w:rPr>
          <w:rFonts w:ascii="Arial" w:hAnsi="Arial" w:cs="Arial"/>
          <w:bCs/>
          <w:lang w:eastAsia="ro-RO"/>
        </w:rPr>
        <w:t>în</w:t>
      </w:r>
      <w:proofErr w:type="spellEnd"/>
      <w:r w:rsidRPr="003943D1">
        <w:rPr>
          <w:rFonts w:ascii="Arial" w:hAnsi="Arial" w:cs="Arial"/>
          <w:bCs/>
          <w:lang w:eastAsia="ro-RO"/>
        </w:rPr>
        <w:t xml:space="preserve"> mod special, </w:t>
      </w:r>
      <w:proofErr w:type="spellStart"/>
      <w:r w:rsidRPr="003943D1">
        <w:rPr>
          <w:rFonts w:ascii="Arial" w:hAnsi="Arial" w:cs="Arial"/>
          <w:bCs/>
          <w:lang w:eastAsia="ro-RO"/>
        </w:rPr>
        <w:t>executare</w:t>
      </w:r>
      <w:proofErr w:type="spellEnd"/>
      <w:r w:rsidRPr="003943D1">
        <w:rPr>
          <w:rFonts w:ascii="Arial" w:hAnsi="Arial" w:cs="Arial"/>
          <w:bCs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Cs/>
          <w:lang w:eastAsia="ro-RO"/>
        </w:rPr>
        <w:t>silită</w:t>
      </w:r>
      <w:proofErr w:type="spellEnd"/>
      <w:r w:rsidRPr="003943D1">
        <w:rPr>
          <w:rFonts w:ascii="Arial" w:hAnsi="Arial" w:cs="Arial"/>
          <w:bCs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Cs/>
          <w:lang w:eastAsia="ro-RO"/>
        </w:rPr>
        <w:t>fiscală</w:t>
      </w:r>
      <w:proofErr w:type="spellEnd"/>
      <w:r w:rsidRPr="003943D1">
        <w:rPr>
          <w:rFonts w:ascii="Arial" w:hAnsi="Arial" w:cs="Arial"/>
          <w:bCs/>
          <w:lang w:eastAsia="ro-RO"/>
        </w:rPr>
        <w:t xml:space="preserve"> </w:t>
      </w:r>
      <w:proofErr w:type="spellStart"/>
      <w:r w:rsidRPr="003943D1">
        <w:rPr>
          <w:rFonts w:ascii="Arial" w:hAnsi="Arial" w:cs="Arial"/>
          <w:bCs/>
          <w:lang w:eastAsia="ro-RO"/>
        </w:rPr>
        <w:t>și</w:t>
      </w:r>
      <w:proofErr w:type="spellEnd"/>
      <w:r w:rsidRPr="003943D1">
        <w:rPr>
          <w:rFonts w:ascii="Arial" w:hAnsi="Arial" w:cs="Arial"/>
          <w:bCs/>
          <w:lang w:eastAsia="ro-RO"/>
        </w:rPr>
        <w:t xml:space="preserve"> TVA</w:t>
      </w:r>
      <w:r w:rsidRPr="003943D1">
        <w:rPr>
          <w:rFonts w:ascii="Arial" w:hAnsi="Arial" w:cs="Arial"/>
          <w:b/>
        </w:rPr>
        <w:t>,</w:t>
      </w:r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termenul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limită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pentru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depunerea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candidaturilor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fiind</w:t>
      </w:r>
      <w:proofErr w:type="spellEnd"/>
      <w:r w:rsidRPr="003943D1">
        <w:rPr>
          <w:rFonts w:ascii="Arial" w:hAnsi="Arial" w:cs="Arial"/>
        </w:rPr>
        <w:t xml:space="preserve"> 9 </w:t>
      </w:r>
      <w:proofErr w:type="spellStart"/>
      <w:r w:rsidRPr="003943D1">
        <w:rPr>
          <w:rFonts w:ascii="Arial" w:hAnsi="Arial" w:cs="Arial"/>
        </w:rPr>
        <w:t>septembrie</w:t>
      </w:r>
      <w:proofErr w:type="spellEnd"/>
      <w:r w:rsidRPr="003943D1">
        <w:rPr>
          <w:rFonts w:ascii="Arial" w:hAnsi="Arial" w:cs="Arial"/>
        </w:rPr>
        <w:t xml:space="preserve">, </w:t>
      </w:r>
      <w:proofErr w:type="spellStart"/>
      <w:r w:rsidRPr="003943D1">
        <w:rPr>
          <w:rFonts w:ascii="Arial" w:hAnsi="Arial" w:cs="Arial"/>
        </w:rPr>
        <w:t>prelungit</w:t>
      </w:r>
      <w:proofErr w:type="spellEnd"/>
      <w:r w:rsidRPr="003943D1">
        <w:rPr>
          <w:rFonts w:ascii="Arial" w:hAnsi="Arial" w:cs="Arial"/>
        </w:rPr>
        <w:t xml:space="preserve"> ulterior </w:t>
      </w:r>
      <w:proofErr w:type="spellStart"/>
      <w:r w:rsidRPr="003943D1">
        <w:rPr>
          <w:rFonts w:ascii="Arial" w:hAnsi="Arial" w:cs="Arial"/>
        </w:rPr>
        <w:t>până</w:t>
      </w:r>
      <w:proofErr w:type="spellEnd"/>
      <w:r w:rsidRPr="003943D1">
        <w:rPr>
          <w:rFonts w:ascii="Arial" w:hAnsi="Arial" w:cs="Arial"/>
        </w:rPr>
        <w:t xml:space="preserve"> la data de 20 </w:t>
      </w:r>
      <w:proofErr w:type="spellStart"/>
      <w:r w:rsidRPr="003943D1">
        <w:rPr>
          <w:rFonts w:ascii="Arial" w:hAnsi="Arial" w:cs="Arial"/>
        </w:rPr>
        <w:t>septembrie</w:t>
      </w:r>
      <w:proofErr w:type="spellEnd"/>
      <w:r w:rsidRPr="003943D1">
        <w:rPr>
          <w:rFonts w:ascii="Arial" w:hAnsi="Arial" w:cs="Arial"/>
        </w:rPr>
        <w:t xml:space="preserve"> 2019.  </w:t>
      </w:r>
    </w:p>
    <w:p w:rsidR="00326AA7" w:rsidRPr="003943D1" w:rsidRDefault="00326AA7" w:rsidP="00326AA7">
      <w:pPr>
        <w:spacing w:after="0"/>
        <w:ind w:left="90" w:firstLine="630"/>
        <w:jc w:val="both"/>
        <w:rPr>
          <w:rFonts w:ascii="Arial" w:eastAsia="Times New Roman" w:hAnsi="Arial" w:cs="Arial"/>
        </w:rPr>
      </w:pPr>
      <w:proofErr w:type="spellStart"/>
      <w:r w:rsidRPr="003943D1">
        <w:rPr>
          <w:rFonts w:ascii="Arial" w:eastAsia="Calibri" w:hAnsi="Arial" w:cs="Arial"/>
        </w:rPr>
        <w:t>În</w:t>
      </w:r>
      <w:proofErr w:type="spellEnd"/>
      <w:r w:rsidRPr="003943D1">
        <w:rPr>
          <w:rFonts w:ascii="Arial" w:eastAsia="Calibri" w:hAnsi="Arial" w:cs="Arial"/>
        </w:rPr>
        <w:t xml:space="preserve"> </w:t>
      </w:r>
      <w:proofErr w:type="spellStart"/>
      <w:r w:rsidRPr="003943D1">
        <w:rPr>
          <w:rFonts w:ascii="Arial" w:eastAsia="Calibri" w:hAnsi="Arial" w:cs="Arial"/>
        </w:rPr>
        <w:t>urma</w:t>
      </w:r>
      <w:proofErr w:type="spellEnd"/>
      <w:r w:rsidRPr="003943D1">
        <w:rPr>
          <w:rFonts w:ascii="Arial" w:eastAsia="Calibri" w:hAnsi="Arial" w:cs="Arial"/>
        </w:rPr>
        <w:t xml:space="preserve"> </w:t>
      </w:r>
      <w:proofErr w:type="spellStart"/>
      <w:r w:rsidRPr="003943D1">
        <w:rPr>
          <w:rFonts w:ascii="Arial" w:eastAsia="Calibri" w:hAnsi="Arial" w:cs="Arial"/>
        </w:rPr>
        <w:t>publicării</w:t>
      </w:r>
      <w:proofErr w:type="spellEnd"/>
      <w:r w:rsidRPr="003943D1">
        <w:rPr>
          <w:rFonts w:ascii="Arial" w:eastAsia="Calibri" w:hAnsi="Arial" w:cs="Arial"/>
        </w:rPr>
        <w:t xml:space="preserve"> </w:t>
      </w:r>
      <w:proofErr w:type="spellStart"/>
      <w:r w:rsidRPr="003943D1">
        <w:rPr>
          <w:rFonts w:ascii="Arial" w:eastAsia="Calibri" w:hAnsi="Arial" w:cs="Arial"/>
        </w:rPr>
        <w:t>anunţului</w:t>
      </w:r>
      <w:proofErr w:type="spellEnd"/>
      <w:r w:rsidRPr="003943D1">
        <w:rPr>
          <w:rFonts w:ascii="Arial" w:eastAsia="Calibri" w:hAnsi="Arial" w:cs="Arial"/>
        </w:rPr>
        <w:t xml:space="preserve"> de </w:t>
      </w:r>
      <w:proofErr w:type="spellStart"/>
      <w:r w:rsidRPr="003943D1">
        <w:rPr>
          <w:rFonts w:ascii="Arial" w:eastAsia="Calibri" w:hAnsi="Arial" w:cs="Arial"/>
        </w:rPr>
        <w:t>selecție</w:t>
      </w:r>
      <w:proofErr w:type="spellEnd"/>
      <w:r w:rsidRPr="003943D1">
        <w:rPr>
          <w:rFonts w:ascii="Arial" w:eastAsia="Calibri" w:hAnsi="Arial" w:cs="Arial"/>
        </w:rPr>
        <w:t xml:space="preserve">, au </w:t>
      </w:r>
      <w:proofErr w:type="spellStart"/>
      <w:r w:rsidRPr="003943D1">
        <w:rPr>
          <w:rFonts w:ascii="Arial" w:eastAsia="Calibri" w:hAnsi="Arial" w:cs="Arial"/>
        </w:rPr>
        <w:t>fost</w:t>
      </w:r>
      <w:proofErr w:type="spellEnd"/>
      <w:r w:rsidRPr="003943D1">
        <w:rPr>
          <w:rFonts w:ascii="Arial" w:eastAsia="Calibri" w:hAnsi="Arial" w:cs="Arial"/>
        </w:rPr>
        <w:t xml:space="preserve"> </w:t>
      </w:r>
      <w:proofErr w:type="spellStart"/>
      <w:r w:rsidRPr="003943D1">
        <w:rPr>
          <w:rFonts w:ascii="Arial" w:eastAsia="Calibri" w:hAnsi="Arial" w:cs="Arial"/>
        </w:rPr>
        <w:t>înregistrate</w:t>
      </w:r>
      <w:proofErr w:type="spellEnd"/>
      <w:r w:rsidRPr="003943D1">
        <w:rPr>
          <w:rFonts w:ascii="Arial" w:eastAsia="Calibri" w:hAnsi="Arial" w:cs="Arial"/>
        </w:rPr>
        <w:t xml:space="preserve"> </w:t>
      </w:r>
      <w:r w:rsidRPr="003943D1">
        <w:rPr>
          <w:rFonts w:ascii="Arial" w:eastAsia="Times New Roman" w:hAnsi="Arial" w:cs="Arial"/>
        </w:rPr>
        <w:t xml:space="preserve">5 </w:t>
      </w:r>
      <w:proofErr w:type="spellStart"/>
      <w:r w:rsidRPr="003943D1">
        <w:rPr>
          <w:rFonts w:ascii="Arial" w:eastAsia="Times New Roman" w:hAnsi="Arial" w:cs="Arial"/>
        </w:rPr>
        <w:t>candidaturi</w:t>
      </w:r>
      <w:proofErr w:type="spellEnd"/>
      <w:r w:rsidRPr="003943D1">
        <w:rPr>
          <w:rFonts w:ascii="Arial" w:eastAsia="Times New Roman" w:hAnsi="Arial" w:cs="Arial"/>
        </w:rPr>
        <w:t xml:space="preserve">, </w:t>
      </w:r>
      <w:proofErr w:type="spellStart"/>
      <w:r w:rsidRPr="003943D1">
        <w:rPr>
          <w:rFonts w:ascii="Arial" w:eastAsia="Times New Roman" w:hAnsi="Arial" w:cs="Arial"/>
        </w:rPr>
        <w:t>după</w:t>
      </w:r>
      <w:proofErr w:type="spellEnd"/>
      <w:r w:rsidRPr="003943D1">
        <w:rPr>
          <w:rFonts w:ascii="Arial" w:eastAsia="Times New Roman" w:hAnsi="Arial" w:cs="Arial"/>
        </w:rPr>
        <w:t xml:space="preserve"> cum </w:t>
      </w:r>
      <w:proofErr w:type="spellStart"/>
      <w:r w:rsidRPr="003943D1">
        <w:rPr>
          <w:rFonts w:ascii="Arial" w:eastAsia="Times New Roman" w:hAnsi="Arial" w:cs="Arial"/>
        </w:rPr>
        <w:t>urmează</w:t>
      </w:r>
      <w:proofErr w:type="spellEnd"/>
      <w:r w:rsidRPr="003943D1">
        <w:rPr>
          <w:rFonts w:ascii="Arial" w:eastAsia="Times New Roman" w:hAnsi="Arial" w:cs="Arial"/>
        </w:rPr>
        <w:t xml:space="preserve">: </w:t>
      </w:r>
    </w:p>
    <w:p w:rsidR="00326AA7" w:rsidRPr="003943D1" w:rsidRDefault="00326AA7" w:rsidP="00326AA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943D1">
        <w:rPr>
          <w:rFonts w:ascii="Arial" w:eastAsia="Times New Roman" w:hAnsi="Arial" w:cs="Arial"/>
        </w:rPr>
        <w:t xml:space="preserve">CRISTEA Bogdan, Curtea de Apel </w:t>
      </w:r>
      <w:proofErr w:type="spellStart"/>
      <w:r w:rsidRPr="003943D1">
        <w:rPr>
          <w:rFonts w:ascii="Arial" w:eastAsia="Times New Roman" w:hAnsi="Arial" w:cs="Arial"/>
        </w:rPr>
        <w:t>Bucureşti</w:t>
      </w:r>
      <w:proofErr w:type="spellEnd"/>
    </w:p>
    <w:p w:rsidR="00326AA7" w:rsidRPr="003943D1" w:rsidRDefault="00326AA7" w:rsidP="00326AA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943D1">
        <w:rPr>
          <w:rFonts w:ascii="Arial" w:eastAsia="Times New Roman" w:hAnsi="Arial" w:cs="Arial"/>
        </w:rPr>
        <w:t>ILIESCU Cristian, Tribunalul Dolj</w:t>
      </w:r>
    </w:p>
    <w:p w:rsidR="00326AA7" w:rsidRPr="003943D1" w:rsidRDefault="00326AA7" w:rsidP="00326AA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943D1">
        <w:rPr>
          <w:rFonts w:ascii="Arial" w:eastAsia="Times New Roman" w:hAnsi="Arial" w:cs="Arial"/>
        </w:rPr>
        <w:t xml:space="preserve">PĂTRAȘCU Horațiu, ICCJ </w:t>
      </w:r>
    </w:p>
    <w:p w:rsidR="00326AA7" w:rsidRPr="003943D1" w:rsidRDefault="00326AA7" w:rsidP="00326AA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943D1">
        <w:rPr>
          <w:rFonts w:ascii="Arial" w:eastAsia="Times New Roman" w:hAnsi="Arial" w:cs="Arial"/>
        </w:rPr>
        <w:t xml:space="preserve">POHRIB Alina, Curtea de Apel </w:t>
      </w:r>
      <w:proofErr w:type="spellStart"/>
      <w:r w:rsidRPr="003943D1">
        <w:rPr>
          <w:rFonts w:ascii="Arial" w:eastAsia="Times New Roman" w:hAnsi="Arial" w:cs="Arial"/>
        </w:rPr>
        <w:t>Bucureşti</w:t>
      </w:r>
      <w:proofErr w:type="spellEnd"/>
    </w:p>
    <w:p w:rsidR="00326AA7" w:rsidRPr="003943D1" w:rsidRDefault="00326AA7" w:rsidP="00326AA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3943D1">
        <w:rPr>
          <w:rFonts w:ascii="Arial" w:eastAsia="Times New Roman" w:hAnsi="Arial" w:cs="Arial"/>
        </w:rPr>
        <w:t xml:space="preserve">SABĂU Liliana, </w:t>
      </w:r>
      <w:r w:rsidRPr="003943D1">
        <w:rPr>
          <w:rFonts w:ascii="Arial" w:hAnsi="Arial" w:cs="Arial"/>
        </w:rPr>
        <w:t>Expert judiciar fiscal, consultant fiscal și lichidator.</w:t>
      </w:r>
    </w:p>
    <w:p w:rsidR="00326AA7" w:rsidRPr="003943D1" w:rsidRDefault="00326AA7" w:rsidP="00326AA7">
      <w:pPr>
        <w:spacing w:after="0"/>
        <w:ind w:left="90" w:firstLine="630"/>
        <w:jc w:val="both"/>
        <w:rPr>
          <w:rFonts w:ascii="Arial" w:eastAsia="Times New Roman" w:hAnsi="Arial" w:cs="Arial"/>
        </w:rPr>
      </w:pPr>
    </w:p>
    <w:p w:rsidR="00326AA7" w:rsidRPr="00B07921" w:rsidRDefault="00326AA7" w:rsidP="00326AA7">
      <w:pPr>
        <w:spacing w:after="0"/>
        <w:ind w:firstLine="708"/>
        <w:jc w:val="both"/>
        <w:rPr>
          <w:rFonts w:ascii="Arial" w:eastAsia="Times New Roman" w:hAnsi="Arial" w:cs="Arial"/>
        </w:rPr>
      </w:pPr>
      <w:proofErr w:type="spellStart"/>
      <w:r w:rsidRPr="00B07921">
        <w:rPr>
          <w:rFonts w:ascii="Arial" w:eastAsia="Times New Roman" w:hAnsi="Arial" w:cs="Arial"/>
        </w:rPr>
        <w:t>Comisia</w:t>
      </w:r>
      <w:proofErr w:type="spellEnd"/>
      <w:r w:rsidRPr="00B07921">
        <w:rPr>
          <w:rFonts w:ascii="Arial" w:eastAsia="Times New Roman" w:hAnsi="Arial" w:cs="Arial"/>
        </w:rPr>
        <w:t xml:space="preserve"> de </w:t>
      </w:r>
      <w:proofErr w:type="spellStart"/>
      <w:r w:rsidRPr="00B07921">
        <w:rPr>
          <w:rFonts w:ascii="Arial" w:eastAsia="Times New Roman" w:hAnsi="Arial" w:cs="Arial"/>
        </w:rPr>
        <w:t>evaluare</w:t>
      </w:r>
      <w:proofErr w:type="spellEnd"/>
      <w:r w:rsidRPr="00B07921">
        <w:rPr>
          <w:rFonts w:ascii="Arial" w:eastAsia="Times New Roman" w:hAnsi="Arial" w:cs="Arial"/>
        </w:rPr>
        <w:t xml:space="preserve"> a </w:t>
      </w:r>
      <w:proofErr w:type="spellStart"/>
      <w:r w:rsidRPr="00B07921">
        <w:rPr>
          <w:rFonts w:ascii="Arial" w:eastAsia="Times New Roman" w:hAnsi="Arial" w:cs="Arial"/>
        </w:rPr>
        <w:t>candidaturilor</w:t>
      </w:r>
      <w:proofErr w:type="spellEnd"/>
      <w:r w:rsidRPr="00B07921">
        <w:rPr>
          <w:rFonts w:ascii="Arial" w:eastAsia="Times New Roman" w:hAnsi="Arial" w:cs="Arial"/>
        </w:rPr>
        <w:t xml:space="preserve">, </w:t>
      </w:r>
      <w:proofErr w:type="spellStart"/>
      <w:r w:rsidRPr="00B07921">
        <w:rPr>
          <w:rFonts w:ascii="Arial" w:eastAsia="Times New Roman" w:hAnsi="Arial" w:cs="Arial"/>
        </w:rPr>
        <w:t>numită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prin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Decizia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Preşedintelui</w:t>
      </w:r>
      <w:proofErr w:type="spellEnd"/>
      <w:r w:rsidRPr="00B07921">
        <w:rPr>
          <w:rFonts w:ascii="Arial" w:eastAsia="Times New Roman" w:hAnsi="Arial" w:cs="Arial"/>
        </w:rPr>
        <w:t xml:space="preserve"> CSM </w:t>
      </w:r>
      <w:proofErr w:type="spellStart"/>
      <w:r w:rsidRPr="00B07921">
        <w:rPr>
          <w:rFonts w:ascii="Arial" w:eastAsia="Times New Roman" w:hAnsi="Arial" w:cs="Arial"/>
        </w:rPr>
        <w:t>nr</w:t>
      </w:r>
      <w:proofErr w:type="spellEnd"/>
      <w:r w:rsidRPr="00B07921">
        <w:rPr>
          <w:rFonts w:ascii="Arial" w:eastAsia="Times New Roman" w:hAnsi="Arial" w:cs="Arial"/>
        </w:rPr>
        <w:t xml:space="preserve">. 224/24.06.2019, s-a </w:t>
      </w:r>
      <w:proofErr w:type="spellStart"/>
      <w:r w:rsidRPr="00B07921">
        <w:rPr>
          <w:rFonts w:ascii="Arial" w:eastAsia="Times New Roman" w:hAnsi="Arial" w:cs="Arial"/>
        </w:rPr>
        <w:t>reunit</w:t>
      </w:r>
      <w:proofErr w:type="spellEnd"/>
      <w:r w:rsidRPr="00B07921">
        <w:rPr>
          <w:rFonts w:ascii="Arial" w:eastAsia="Times New Roman" w:hAnsi="Arial" w:cs="Arial"/>
        </w:rPr>
        <w:t xml:space="preserve"> la data de 8 </w:t>
      </w:r>
      <w:proofErr w:type="spellStart"/>
      <w:r w:rsidRPr="00B07921">
        <w:rPr>
          <w:rFonts w:ascii="Arial" w:eastAsia="Times New Roman" w:hAnsi="Arial" w:cs="Arial"/>
        </w:rPr>
        <w:t>octombrie</w:t>
      </w:r>
      <w:proofErr w:type="spellEnd"/>
      <w:r w:rsidRPr="00B07921">
        <w:rPr>
          <w:rFonts w:ascii="Arial" w:eastAsia="Times New Roman" w:hAnsi="Arial" w:cs="Arial"/>
        </w:rPr>
        <w:t xml:space="preserve"> 2019, </w:t>
      </w:r>
      <w:proofErr w:type="spellStart"/>
      <w:r w:rsidRPr="00B07921">
        <w:rPr>
          <w:rFonts w:ascii="Arial" w:eastAsia="Times New Roman" w:hAnsi="Arial" w:cs="Arial"/>
        </w:rPr>
        <w:t>ocazie</w:t>
      </w:r>
      <w:proofErr w:type="spellEnd"/>
      <w:r w:rsidRPr="00B07921">
        <w:rPr>
          <w:rFonts w:ascii="Arial" w:eastAsia="Times New Roman" w:hAnsi="Arial" w:cs="Arial"/>
        </w:rPr>
        <w:t xml:space="preserve"> cu care a </w:t>
      </w:r>
      <w:proofErr w:type="spellStart"/>
      <w:r w:rsidRPr="00B07921">
        <w:rPr>
          <w:rFonts w:ascii="Arial" w:eastAsia="Times New Roman" w:hAnsi="Arial" w:cs="Arial"/>
        </w:rPr>
        <w:t>fost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parcursă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r w:rsidRPr="00B07921">
        <w:rPr>
          <w:rFonts w:ascii="Arial" w:eastAsia="Times New Roman" w:hAnsi="Arial" w:cs="Arial"/>
          <w:b/>
        </w:rPr>
        <w:t xml:space="preserve">prima </w:t>
      </w:r>
      <w:proofErr w:type="spellStart"/>
      <w:r w:rsidRPr="00B07921">
        <w:rPr>
          <w:rFonts w:ascii="Arial" w:eastAsia="Times New Roman" w:hAnsi="Arial" w:cs="Arial"/>
          <w:b/>
        </w:rPr>
        <w:t>etapă</w:t>
      </w:r>
      <w:proofErr w:type="spellEnd"/>
      <w:r w:rsidRPr="00B07921">
        <w:rPr>
          <w:rFonts w:ascii="Arial" w:eastAsia="Times New Roman" w:hAnsi="Arial" w:cs="Arial"/>
          <w:b/>
        </w:rPr>
        <w:t xml:space="preserve"> </w:t>
      </w:r>
      <w:proofErr w:type="spellStart"/>
      <w:r w:rsidRPr="00B07921">
        <w:rPr>
          <w:rFonts w:ascii="Arial" w:eastAsia="Times New Roman" w:hAnsi="Arial" w:cs="Arial"/>
          <w:b/>
        </w:rPr>
        <w:t>eliminatorie</w:t>
      </w:r>
      <w:proofErr w:type="spellEnd"/>
      <w:r w:rsidRPr="00B07921">
        <w:rPr>
          <w:rFonts w:ascii="Arial" w:eastAsia="Times New Roman" w:hAnsi="Arial" w:cs="Arial"/>
          <w:b/>
        </w:rPr>
        <w:t xml:space="preserve"> a </w:t>
      </w:r>
      <w:proofErr w:type="spellStart"/>
      <w:r w:rsidRPr="00B07921">
        <w:rPr>
          <w:rFonts w:ascii="Arial" w:eastAsia="Times New Roman" w:hAnsi="Arial" w:cs="Arial"/>
          <w:b/>
        </w:rPr>
        <w:t>procedurii</w:t>
      </w:r>
      <w:proofErr w:type="spellEnd"/>
      <w:r w:rsidRPr="00B07921">
        <w:rPr>
          <w:rFonts w:ascii="Arial" w:eastAsia="Times New Roman" w:hAnsi="Arial" w:cs="Arial"/>
          <w:b/>
        </w:rPr>
        <w:t xml:space="preserve">. </w:t>
      </w:r>
      <w:proofErr w:type="spellStart"/>
      <w:r w:rsidRPr="00B07921">
        <w:rPr>
          <w:rFonts w:ascii="Arial" w:eastAsia="Times New Roman" w:hAnsi="Arial" w:cs="Arial"/>
        </w:rPr>
        <w:t>Astfel</w:t>
      </w:r>
      <w:proofErr w:type="spellEnd"/>
      <w:r w:rsidRPr="00B07921">
        <w:rPr>
          <w:rFonts w:ascii="Arial" w:eastAsia="Times New Roman" w:hAnsi="Arial" w:cs="Arial"/>
        </w:rPr>
        <w:t xml:space="preserve">, cu </w:t>
      </w:r>
      <w:proofErr w:type="spellStart"/>
      <w:r w:rsidRPr="00B07921">
        <w:rPr>
          <w:rFonts w:ascii="Arial" w:eastAsia="Times New Roman" w:hAnsi="Arial" w:cs="Arial"/>
        </w:rPr>
        <w:t>acest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prilej</w:t>
      </w:r>
      <w:proofErr w:type="spellEnd"/>
      <w:r w:rsidRPr="00B07921">
        <w:rPr>
          <w:rFonts w:ascii="Arial" w:eastAsia="Times New Roman" w:hAnsi="Arial" w:cs="Arial"/>
        </w:rPr>
        <w:t xml:space="preserve">, </w:t>
      </w:r>
      <w:proofErr w:type="spellStart"/>
      <w:r w:rsidRPr="00B07921">
        <w:rPr>
          <w:rFonts w:ascii="Arial" w:eastAsia="Times New Roman" w:hAnsi="Arial" w:cs="Arial"/>
        </w:rPr>
        <w:t>comisia</w:t>
      </w:r>
      <w:proofErr w:type="spellEnd"/>
      <w:r w:rsidRPr="00B07921">
        <w:rPr>
          <w:rFonts w:ascii="Arial" w:eastAsia="Times New Roman" w:hAnsi="Arial" w:cs="Arial"/>
        </w:rPr>
        <w:t xml:space="preserve"> de </w:t>
      </w:r>
      <w:proofErr w:type="spellStart"/>
      <w:r w:rsidRPr="00B07921">
        <w:rPr>
          <w:rFonts w:ascii="Arial" w:eastAsia="Times New Roman" w:hAnsi="Arial" w:cs="Arial"/>
        </w:rPr>
        <w:t>selecție</w:t>
      </w:r>
      <w:proofErr w:type="spellEnd"/>
      <w:r w:rsidRPr="00B07921">
        <w:rPr>
          <w:rFonts w:ascii="Arial" w:eastAsia="Times New Roman" w:hAnsi="Arial" w:cs="Arial"/>
        </w:rPr>
        <w:t xml:space="preserve"> a </w:t>
      </w:r>
      <w:proofErr w:type="spellStart"/>
      <w:r w:rsidRPr="00B07921">
        <w:rPr>
          <w:rFonts w:ascii="Arial" w:eastAsia="Times New Roman" w:hAnsi="Arial" w:cs="Arial"/>
        </w:rPr>
        <w:t>verificat</w:t>
      </w:r>
      <w:proofErr w:type="spellEnd"/>
      <w:r w:rsidRPr="00B07921">
        <w:rPr>
          <w:rFonts w:ascii="Arial" w:eastAsia="Times New Roman" w:hAnsi="Arial" w:cs="Arial"/>
        </w:rPr>
        <w:t xml:space="preserve">, </w:t>
      </w:r>
      <w:proofErr w:type="spellStart"/>
      <w:r w:rsidRPr="00B07921">
        <w:rPr>
          <w:rFonts w:ascii="Arial" w:eastAsia="Times New Roman" w:hAnsi="Arial" w:cs="Arial"/>
        </w:rPr>
        <w:t>pe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baza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documentației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transmise</w:t>
      </w:r>
      <w:proofErr w:type="spellEnd"/>
      <w:r w:rsidRPr="00B07921">
        <w:rPr>
          <w:rFonts w:ascii="Arial" w:eastAsia="Times New Roman" w:hAnsi="Arial" w:cs="Arial"/>
        </w:rPr>
        <w:t xml:space="preserve">, </w:t>
      </w:r>
      <w:proofErr w:type="spellStart"/>
      <w:r w:rsidRPr="00B07921">
        <w:rPr>
          <w:rFonts w:ascii="Arial" w:eastAsia="Times New Roman" w:hAnsi="Arial" w:cs="Arial"/>
        </w:rPr>
        <w:t>admisibilitatea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candidaturilor</w:t>
      </w:r>
      <w:proofErr w:type="spellEnd"/>
      <w:r w:rsidRPr="00B07921">
        <w:rPr>
          <w:rFonts w:ascii="Arial" w:eastAsia="Times New Roman" w:hAnsi="Arial" w:cs="Arial"/>
        </w:rPr>
        <w:t xml:space="preserve"> sub </w:t>
      </w:r>
      <w:proofErr w:type="spellStart"/>
      <w:r w:rsidRPr="00B07921">
        <w:rPr>
          <w:rFonts w:ascii="Arial" w:eastAsia="Times New Roman" w:hAnsi="Arial" w:cs="Arial"/>
        </w:rPr>
        <w:t>aspectul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îndeplinirii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  <w:b/>
        </w:rPr>
        <w:t>următoarelor</w:t>
      </w:r>
      <w:proofErr w:type="spellEnd"/>
      <w:r w:rsidRPr="00B07921">
        <w:rPr>
          <w:rFonts w:ascii="Arial" w:eastAsia="Times New Roman" w:hAnsi="Arial" w:cs="Arial"/>
          <w:b/>
        </w:rPr>
        <w:t xml:space="preserve"> </w:t>
      </w:r>
      <w:proofErr w:type="spellStart"/>
      <w:r w:rsidRPr="00B07921">
        <w:rPr>
          <w:rFonts w:ascii="Arial" w:eastAsia="Times New Roman" w:hAnsi="Arial" w:cs="Arial"/>
          <w:b/>
        </w:rPr>
        <w:t>cerințe</w:t>
      </w:r>
      <w:proofErr w:type="spellEnd"/>
      <w:r w:rsidRPr="00B07921">
        <w:rPr>
          <w:rFonts w:ascii="Arial" w:eastAsia="Times New Roman" w:hAnsi="Arial" w:cs="Arial"/>
        </w:rPr>
        <w:t xml:space="preserve">, </w:t>
      </w:r>
      <w:proofErr w:type="spellStart"/>
      <w:r w:rsidRPr="00B07921">
        <w:rPr>
          <w:rFonts w:ascii="Arial" w:eastAsia="Times New Roman" w:hAnsi="Arial" w:cs="Arial"/>
        </w:rPr>
        <w:t>astfel</w:t>
      </w:r>
      <w:proofErr w:type="spellEnd"/>
      <w:r w:rsidRPr="00B07921">
        <w:rPr>
          <w:rFonts w:ascii="Arial" w:eastAsia="Times New Roman" w:hAnsi="Arial" w:cs="Arial"/>
        </w:rPr>
        <w:t xml:space="preserve"> cum au </w:t>
      </w:r>
      <w:proofErr w:type="spellStart"/>
      <w:r w:rsidRPr="00B07921">
        <w:rPr>
          <w:rFonts w:ascii="Arial" w:eastAsia="Times New Roman" w:hAnsi="Arial" w:cs="Arial"/>
        </w:rPr>
        <w:t>fost</w:t>
      </w:r>
      <w:proofErr w:type="spellEnd"/>
      <w:r w:rsidRPr="00B07921">
        <w:rPr>
          <w:rFonts w:ascii="Arial" w:eastAsia="Times New Roman" w:hAnsi="Arial" w:cs="Arial"/>
        </w:rPr>
        <w:t xml:space="preserve"> indicate </w:t>
      </w:r>
      <w:proofErr w:type="spellStart"/>
      <w:r w:rsidRPr="00B07921">
        <w:rPr>
          <w:rFonts w:ascii="Arial" w:eastAsia="Times New Roman" w:hAnsi="Arial" w:cs="Arial"/>
        </w:rPr>
        <w:t>și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în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anunțul</w:t>
      </w:r>
      <w:proofErr w:type="spellEnd"/>
      <w:r w:rsidRPr="00B07921">
        <w:rPr>
          <w:rFonts w:ascii="Arial" w:eastAsia="Times New Roman" w:hAnsi="Arial" w:cs="Arial"/>
        </w:rPr>
        <w:t xml:space="preserve"> de </w:t>
      </w:r>
      <w:proofErr w:type="spellStart"/>
      <w:r w:rsidRPr="00B07921">
        <w:rPr>
          <w:rFonts w:ascii="Arial" w:eastAsia="Times New Roman" w:hAnsi="Arial" w:cs="Arial"/>
        </w:rPr>
        <w:t>participare</w:t>
      </w:r>
      <w:proofErr w:type="spellEnd"/>
      <w:r w:rsidRPr="00B07921">
        <w:rPr>
          <w:rFonts w:ascii="Arial" w:eastAsia="Times New Roman" w:hAnsi="Arial" w:cs="Arial"/>
        </w:rPr>
        <w:t xml:space="preserve">: </w:t>
      </w:r>
    </w:p>
    <w:p w:rsidR="00326AA7" w:rsidRPr="003943D1" w:rsidRDefault="00326AA7" w:rsidP="00326AA7">
      <w:pPr>
        <w:pStyle w:val="Listparagraf"/>
        <w:numPr>
          <w:ilvl w:val="0"/>
          <w:numId w:val="2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>respectarea termenului limită pentru depunerea candidaturilor;</w:t>
      </w:r>
    </w:p>
    <w:p w:rsidR="00326AA7" w:rsidRPr="003943D1" w:rsidRDefault="00326AA7" w:rsidP="00326AA7">
      <w:pPr>
        <w:pStyle w:val="Listparagraf"/>
        <w:numPr>
          <w:ilvl w:val="0"/>
          <w:numId w:val="2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 xml:space="preserve">respectarea </w:t>
      </w:r>
      <w:proofErr w:type="spellStart"/>
      <w:r w:rsidRPr="003943D1">
        <w:rPr>
          <w:rFonts w:ascii="Arial" w:hAnsi="Arial" w:cs="Arial"/>
        </w:rPr>
        <w:t>documentaţiei</w:t>
      </w:r>
      <w:proofErr w:type="spellEnd"/>
      <w:r w:rsidRPr="003943D1">
        <w:rPr>
          <w:rFonts w:ascii="Arial" w:hAnsi="Arial" w:cs="Arial"/>
        </w:rPr>
        <w:t xml:space="preserve"> de înscriere, respectiv: </w:t>
      </w:r>
    </w:p>
    <w:p w:rsidR="00326AA7" w:rsidRPr="003943D1" w:rsidRDefault="00326AA7" w:rsidP="00326AA7">
      <w:pPr>
        <w:pStyle w:val="Listparagraf"/>
        <w:numPr>
          <w:ilvl w:val="0"/>
          <w:numId w:val="3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>o scrisoare de intenție,</w:t>
      </w:r>
    </w:p>
    <w:p w:rsidR="00326AA7" w:rsidRPr="003943D1" w:rsidRDefault="00326AA7" w:rsidP="00326AA7">
      <w:pPr>
        <w:pStyle w:val="Listparagraf"/>
        <w:numPr>
          <w:ilvl w:val="0"/>
          <w:numId w:val="3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>curriculum vitae,</w:t>
      </w:r>
    </w:p>
    <w:p w:rsidR="00326AA7" w:rsidRPr="003943D1" w:rsidRDefault="00326AA7" w:rsidP="00326AA7">
      <w:pPr>
        <w:pStyle w:val="Listparagraf"/>
        <w:numPr>
          <w:ilvl w:val="0"/>
          <w:numId w:val="3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 xml:space="preserve">plan de seminar; planul </w:t>
      </w:r>
      <w:r>
        <w:rPr>
          <w:rFonts w:ascii="Arial" w:hAnsi="Arial" w:cs="Arial"/>
        </w:rPr>
        <w:t xml:space="preserve">trebuia sa </w:t>
      </w:r>
      <w:proofErr w:type="spellStart"/>
      <w:r>
        <w:rPr>
          <w:rFonts w:ascii="Arial" w:hAnsi="Arial" w:cs="Arial"/>
        </w:rPr>
        <w:t>cuprinda</w:t>
      </w:r>
      <w:proofErr w:type="spellEnd"/>
      <w:r w:rsidRPr="003943D1">
        <w:rPr>
          <w:rFonts w:ascii="Arial" w:hAnsi="Arial" w:cs="Arial"/>
        </w:rPr>
        <w:t xml:space="preserve"> informații privind scopul și obiectivele activității de formare pe o temă aleasă de candidat, indicații privind toate etapele de planificare și organizare a seminarului, metodele de formare pe care expertul intenționează să le utilizeze, 3 teme de interes în domeniul de specialitate, precum și orice alte elemente pe care expertul le apreciază relevante în acest context. La elaborarea planului de seminar </w:t>
      </w:r>
      <w:r>
        <w:rPr>
          <w:rFonts w:ascii="Arial" w:hAnsi="Arial" w:cs="Arial"/>
        </w:rPr>
        <w:t xml:space="preserve">trebuia sa se </w:t>
      </w:r>
      <w:proofErr w:type="spellStart"/>
      <w:r>
        <w:rPr>
          <w:rFonts w:ascii="Arial" w:hAnsi="Arial" w:cs="Arial"/>
        </w:rPr>
        <w:t>aiba</w:t>
      </w:r>
      <w:proofErr w:type="spellEnd"/>
      <w:r w:rsidRPr="003943D1">
        <w:rPr>
          <w:rFonts w:ascii="Arial" w:hAnsi="Arial" w:cs="Arial"/>
        </w:rPr>
        <w:t xml:space="preserve"> în vedere specificul grupului țintă (20 participanți, judecători, procurori </w:t>
      </w:r>
      <w:proofErr w:type="spellStart"/>
      <w:r w:rsidRPr="003943D1">
        <w:rPr>
          <w:rFonts w:ascii="Arial" w:hAnsi="Arial" w:cs="Arial"/>
        </w:rPr>
        <w:t>şi</w:t>
      </w:r>
      <w:proofErr w:type="spellEnd"/>
      <w:r w:rsidRPr="003943D1">
        <w:rPr>
          <w:rFonts w:ascii="Arial" w:hAnsi="Arial" w:cs="Arial"/>
        </w:rPr>
        <w:t xml:space="preserve"> </w:t>
      </w:r>
      <w:proofErr w:type="spellStart"/>
      <w:r w:rsidRPr="003943D1">
        <w:rPr>
          <w:rFonts w:ascii="Arial" w:hAnsi="Arial" w:cs="Arial"/>
        </w:rPr>
        <w:t>profesionişti</w:t>
      </w:r>
      <w:proofErr w:type="spellEnd"/>
      <w:r w:rsidRPr="003943D1">
        <w:rPr>
          <w:rFonts w:ascii="Arial" w:hAnsi="Arial" w:cs="Arial"/>
        </w:rPr>
        <w:t xml:space="preserve"> în domeniu), obiectivele seminarelor, durata activității de formare (2 zile de formare/seminar, durata unei zile de seminar fiind de maximum 8 ore); </w:t>
      </w:r>
    </w:p>
    <w:p w:rsidR="00326AA7" w:rsidRPr="003943D1" w:rsidRDefault="00326AA7" w:rsidP="00326AA7">
      <w:pPr>
        <w:pStyle w:val="Listparagraf"/>
        <w:numPr>
          <w:ilvl w:val="0"/>
          <w:numId w:val="2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lastRenderedPageBreak/>
        <w:t>îndeplinirea cerințelor specifice de calificare, respectiv:</w:t>
      </w:r>
    </w:p>
    <w:p w:rsidR="00326AA7" w:rsidRPr="003943D1" w:rsidRDefault="00326AA7" w:rsidP="00326AA7">
      <w:pPr>
        <w:pStyle w:val="Listparagraf"/>
        <w:numPr>
          <w:ilvl w:val="0"/>
          <w:numId w:val="4"/>
        </w:numPr>
        <w:tabs>
          <w:tab w:val="left" w:pos="0"/>
        </w:tabs>
        <w:spacing w:after="0" w:line="276" w:lineRule="auto"/>
        <w:ind w:left="1710"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 xml:space="preserve">experiență de minimum 6 ani ca judecător sau procuror definitiv (pentru judecători și procurori), respectiv experiență de minimum 6 ani în calitate de specialist în domeniul </w:t>
      </w:r>
      <w:r w:rsidRPr="003943D1">
        <w:rPr>
          <w:rFonts w:ascii="Arial" w:hAnsi="Arial" w:cs="Arial"/>
          <w:b/>
        </w:rPr>
        <w:t xml:space="preserve">dreptului financiar-fiscal sau în alte domenii conexe </w:t>
      </w:r>
      <w:r w:rsidRPr="003943D1">
        <w:rPr>
          <w:rFonts w:ascii="Arial" w:hAnsi="Arial" w:cs="Arial"/>
        </w:rPr>
        <w:t>(pentru specialistul în acest domeniu, calculată de la definitivarea în profesie);</w:t>
      </w:r>
    </w:p>
    <w:p w:rsidR="00326AA7" w:rsidRPr="003943D1" w:rsidRDefault="00326AA7" w:rsidP="00326AA7">
      <w:pPr>
        <w:pStyle w:val="Listparagraf"/>
        <w:numPr>
          <w:ilvl w:val="0"/>
          <w:numId w:val="4"/>
        </w:numPr>
        <w:tabs>
          <w:tab w:val="left" w:pos="0"/>
        </w:tabs>
        <w:spacing w:after="0" w:line="276" w:lineRule="auto"/>
        <w:ind w:left="1710"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 xml:space="preserve">alte documente justificative, după caz: certificate, adeverințe, referințe/scrisori de recomandare, orice alte documente care pot susține afirmațiile candidatului în sensul îndeplinirii cerințelor de calificare. </w:t>
      </w:r>
    </w:p>
    <w:p w:rsidR="00326AA7" w:rsidRDefault="00326AA7" w:rsidP="00326AA7">
      <w:pPr>
        <w:spacing w:after="0"/>
        <w:jc w:val="both"/>
        <w:rPr>
          <w:rFonts w:ascii="Arial" w:eastAsia="Times New Roman" w:hAnsi="Arial" w:cs="Arial"/>
        </w:rPr>
      </w:pPr>
    </w:p>
    <w:p w:rsidR="00326AA7" w:rsidRPr="003943D1" w:rsidRDefault="00326AA7" w:rsidP="00326AA7">
      <w:pPr>
        <w:spacing w:after="0"/>
        <w:ind w:firstLine="708"/>
        <w:jc w:val="both"/>
        <w:rPr>
          <w:rFonts w:ascii="Arial" w:eastAsia="Times New Roman" w:hAnsi="Arial" w:cs="Arial"/>
          <w:b/>
        </w:rPr>
      </w:pPr>
      <w:proofErr w:type="spellStart"/>
      <w:r w:rsidRPr="003943D1">
        <w:rPr>
          <w:rFonts w:ascii="Arial" w:eastAsia="Times New Roman" w:hAnsi="Arial" w:cs="Arial"/>
        </w:rPr>
        <w:t>În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urma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evaluării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admisibilităţii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dosarelor</w:t>
      </w:r>
      <w:proofErr w:type="spellEnd"/>
      <w:r w:rsidRPr="003943D1">
        <w:rPr>
          <w:rFonts w:ascii="Arial" w:eastAsia="Times New Roman" w:hAnsi="Arial" w:cs="Arial"/>
        </w:rPr>
        <w:t xml:space="preserve"> de </w:t>
      </w:r>
      <w:proofErr w:type="spellStart"/>
      <w:r w:rsidRPr="003943D1">
        <w:rPr>
          <w:rFonts w:ascii="Arial" w:eastAsia="Times New Roman" w:hAnsi="Arial" w:cs="Arial"/>
        </w:rPr>
        <w:t>înscriere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comisia</w:t>
      </w:r>
      <w:proofErr w:type="spellEnd"/>
      <w:r w:rsidRPr="003943D1">
        <w:rPr>
          <w:rFonts w:ascii="Arial" w:eastAsia="Times New Roman" w:hAnsi="Arial" w:cs="Arial"/>
        </w:rPr>
        <w:t xml:space="preserve"> de </w:t>
      </w:r>
      <w:proofErr w:type="spellStart"/>
      <w:r w:rsidRPr="003943D1">
        <w:rPr>
          <w:rFonts w:ascii="Arial" w:eastAsia="Times New Roman" w:hAnsi="Arial" w:cs="Arial"/>
        </w:rPr>
        <w:t>selecţie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gramStart"/>
      <w:r w:rsidRPr="003943D1">
        <w:rPr>
          <w:rFonts w:ascii="Arial" w:eastAsia="Times New Roman" w:hAnsi="Arial" w:cs="Arial"/>
        </w:rPr>
        <w:t>a</w:t>
      </w:r>
      <w:proofErr w:type="gram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acordat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calificativul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r w:rsidRPr="003943D1">
        <w:rPr>
          <w:rFonts w:ascii="Arial" w:eastAsia="Times New Roman" w:hAnsi="Arial" w:cs="Arial"/>
          <w:b/>
        </w:rPr>
        <w:t>„</w:t>
      </w:r>
      <w:r w:rsidRPr="003943D1">
        <w:rPr>
          <w:rFonts w:ascii="Arial" w:eastAsia="Times New Roman" w:hAnsi="Arial" w:cs="Arial"/>
        </w:rPr>
        <w:t xml:space="preserve">ADMIS” </w:t>
      </w:r>
      <w:proofErr w:type="spellStart"/>
      <w:r w:rsidRPr="003943D1">
        <w:rPr>
          <w:rFonts w:ascii="Arial" w:eastAsia="Times New Roman" w:hAnsi="Arial" w:cs="Arial"/>
        </w:rPr>
        <w:t>următorilor</w:t>
      </w:r>
      <w:proofErr w:type="spellEnd"/>
      <w:r w:rsidRPr="003943D1">
        <w:rPr>
          <w:rFonts w:ascii="Arial" w:eastAsia="Times New Roman" w:hAnsi="Arial" w:cs="Arial"/>
        </w:rPr>
        <w:t xml:space="preserve"> </w:t>
      </w:r>
      <w:proofErr w:type="spellStart"/>
      <w:r w:rsidRPr="003943D1">
        <w:rPr>
          <w:rFonts w:ascii="Arial" w:eastAsia="Times New Roman" w:hAnsi="Arial" w:cs="Arial"/>
        </w:rPr>
        <w:t>candidați</w:t>
      </w:r>
      <w:proofErr w:type="spellEnd"/>
      <w:r w:rsidRPr="003943D1">
        <w:rPr>
          <w:rFonts w:ascii="Arial" w:eastAsia="Times New Roman" w:hAnsi="Arial" w:cs="Arial"/>
        </w:rPr>
        <w:t xml:space="preserve">: </w:t>
      </w:r>
    </w:p>
    <w:p w:rsidR="00326AA7" w:rsidRPr="00B07921" w:rsidRDefault="00326AA7" w:rsidP="00326AA7">
      <w:pPr>
        <w:pStyle w:val="Listparagraf"/>
        <w:numPr>
          <w:ilvl w:val="0"/>
          <w:numId w:val="10"/>
        </w:numPr>
        <w:tabs>
          <w:tab w:val="left" w:pos="1710"/>
        </w:tabs>
        <w:spacing w:after="0"/>
        <w:jc w:val="both"/>
        <w:rPr>
          <w:rFonts w:ascii="Arial" w:eastAsia="Times New Roman" w:hAnsi="Arial" w:cs="Arial"/>
        </w:rPr>
      </w:pPr>
      <w:r w:rsidRPr="00B07921">
        <w:rPr>
          <w:rFonts w:ascii="Arial" w:eastAsia="Times New Roman" w:hAnsi="Arial" w:cs="Arial"/>
        </w:rPr>
        <w:t xml:space="preserve">CRISTEA Bogdan, Curtea de Apel </w:t>
      </w:r>
      <w:proofErr w:type="spellStart"/>
      <w:r w:rsidRPr="00B07921">
        <w:rPr>
          <w:rFonts w:ascii="Arial" w:eastAsia="Times New Roman" w:hAnsi="Arial" w:cs="Arial"/>
        </w:rPr>
        <w:t>Bucureşti</w:t>
      </w:r>
      <w:proofErr w:type="spellEnd"/>
    </w:p>
    <w:p w:rsidR="00326AA7" w:rsidRPr="00B07921" w:rsidRDefault="00326AA7" w:rsidP="00326AA7">
      <w:pPr>
        <w:pStyle w:val="Listparagraf"/>
        <w:numPr>
          <w:ilvl w:val="0"/>
          <w:numId w:val="10"/>
        </w:numPr>
        <w:tabs>
          <w:tab w:val="left" w:pos="1710"/>
        </w:tabs>
        <w:spacing w:after="0"/>
        <w:jc w:val="both"/>
        <w:rPr>
          <w:rFonts w:ascii="Arial" w:eastAsia="Times New Roman" w:hAnsi="Arial" w:cs="Arial"/>
        </w:rPr>
      </w:pPr>
      <w:r w:rsidRPr="00B07921">
        <w:rPr>
          <w:rFonts w:ascii="Arial" w:eastAsia="Times New Roman" w:hAnsi="Arial" w:cs="Arial"/>
        </w:rPr>
        <w:t>ILIESCU Cristian, Tribunalul Dolj</w:t>
      </w:r>
    </w:p>
    <w:p w:rsidR="00326AA7" w:rsidRDefault="00326AA7" w:rsidP="00326AA7">
      <w:pPr>
        <w:pStyle w:val="Listparagraf"/>
        <w:numPr>
          <w:ilvl w:val="0"/>
          <w:numId w:val="10"/>
        </w:numPr>
        <w:tabs>
          <w:tab w:val="left" w:pos="1710"/>
        </w:tabs>
        <w:spacing w:after="0"/>
        <w:jc w:val="both"/>
        <w:rPr>
          <w:rFonts w:ascii="Arial" w:eastAsia="Times New Roman" w:hAnsi="Arial" w:cs="Arial"/>
        </w:rPr>
      </w:pPr>
      <w:r w:rsidRPr="00B07921">
        <w:rPr>
          <w:rFonts w:ascii="Arial" w:eastAsia="Times New Roman" w:hAnsi="Arial" w:cs="Arial"/>
        </w:rPr>
        <w:t xml:space="preserve">POHRIB Alina, Curtea de Apel </w:t>
      </w:r>
      <w:proofErr w:type="spellStart"/>
      <w:r w:rsidRPr="00B07921">
        <w:rPr>
          <w:rFonts w:ascii="Arial" w:eastAsia="Times New Roman" w:hAnsi="Arial" w:cs="Arial"/>
        </w:rPr>
        <w:t>Bucureşti</w:t>
      </w:r>
      <w:proofErr w:type="spellEnd"/>
    </w:p>
    <w:p w:rsidR="00326AA7" w:rsidRPr="00B07921" w:rsidRDefault="00326AA7" w:rsidP="00326AA7">
      <w:pPr>
        <w:pStyle w:val="Listparagraf"/>
        <w:numPr>
          <w:ilvl w:val="0"/>
          <w:numId w:val="10"/>
        </w:numPr>
        <w:tabs>
          <w:tab w:val="left" w:pos="1710"/>
        </w:tabs>
        <w:spacing w:after="0"/>
        <w:jc w:val="both"/>
        <w:rPr>
          <w:rFonts w:ascii="Arial" w:eastAsia="Times New Roman" w:hAnsi="Arial" w:cs="Arial"/>
        </w:rPr>
      </w:pPr>
      <w:r w:rsidRPr="00B07921">
        <w:rPr>
          <w:rFonts w:ascii="Arial" w:eastAsia="Times New Roman" w:hAnsi="Arial" w:cs="Arial"/>
        </w:rPr>
        <w:t xml:space="preserve">SABĂU Liliana, </w:t>
      </w:r>
      <w:r w:rsidRPr="00B07921">
        <w:rPr>
          <w:rFonts w:ascii="Arial" w:hAnsi="Arial" w:cs="Arial"/>
        </w:rPr>
        <w:t>Expert judiciar fiscal, consultant fiscal și lichidator.</w:t>
      </w:r>
    </w:p>
    <w:p w:rsidR="00326AA7" w:rsidRDefault="00326AA7" w:rsidP="00326AA7">
      <w:pPr>
        <w:tabs>
          <w:tab w:val="left" w:pos="0"/>
        </w:tabs>
        <w:ind w:left="720" w:right="-61"/>
        <w:jc w:val="both"/>
        <w:rPr>
          <w:rFonts w:ascii="Arial" w:eastAsia="Times New Roman" w:hAnsi="Arial" w:cs="Arial"/>
        </w:rPr>
      </w:pPr>
    </w:p>
    <w:p w:rsidR="00326AA7" w:rsidRPr="00B07921" w:rsidRDefault="00326AA7" w:rsidP="00326AA7">
      <w:pPr>
        <w:tabs>
          <w:tab w:val="left" w:pos="0"/>
        </w:tabs>
        <w:ind w:right="-6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spellStart"/>
      <w:r w:rsidRPr="00B07921">
        <w:rPr>
          <w:rFonts w:ascii="Arial" w:eastAsia="Times New Roman" w:hAnsi="Arial" w:cs="Arial"/>
        </w:rPr>
        <w:t>Candidaţii</w:t>
      </w:r>
      <w:proofErr w:type="spellEnd"/>
      <w:r w:rsidRPr="00B07921">
        <w:rPr>
          <w:rFonts w:ascii="Arial" w:eastAsia="Times New Roman" w:hAnsi="Arial" w:cs="Arial"/>
        </w:rPr>
        <w:t xml:space="preserve"> care au </w:t>
      </w:r>
      <w:proofErr w:type="spellStart"/>
      <w:r w:rsidRPr="00B07921">
        <w:rPr>
          <w:rFonts w:ascii="Arial" w:eastAsia="Times New Roman" w:hAnsi="Arial" w:cs="Arial"/>
        </w:rPr>
        <w:t>primit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calificativul</w:t>
      </w:r>
      <w:proofErr w:type="spellEnd"/>
      <w:r w:rsidRPr="00B07921">
        <w:rPr>
          <w:rFonts w:ascii="Arial" w:eastAsia="Times New Roman" w:hAnsi="Arial" w:cs="Arial"/>
        </w:rPr>
        <w:t xml:space="preserve"> „ADMIS” au </w:t>
      </w:r>
      <w:proofErr w:type="spellStart"/>
      <w:r w:rsidRPr="00B07921">
        <w:rPr>
          <w:rFonts w:ascii="Arial" w:eastAsia="Times New Roman" w:hAnsi="Arial" w:cs="Arial"/>
        </w:rPr>
        <w:t>fost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evaluaţi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în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cadrul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  <w:b/>
        </w:rPr>
        <w:t>celei</w:t>
      </w:r>
      <w:proofErr w:type="spellEnd"/>
      <w:r w:rsidRPr="00B07921">
        <w:rPr>
          <w:rFonts w:ascii="Arial" w:eastAsia="Times New Roman" w:hAnsi="Arial" w:cs="Arial"/>
          <w:b/>
        </w:rPr>
        <w:t xml:space="preserve"> de-a </w:t>
      </w:r>
      <w:proofErr w:type="spellStart"/>
      <w:r w:rsidRPr="00B07921">
        <w:rPr>
          <w:rFonts w:ascii="Arial" w:eastAsia="Times New Roman" w:hAnsi="Arial" w:cs="Arial"/>
          <w:b/>
        </w:rPr>
        <w:t>doua</w:t>
      </w:r>
      <w:proofErr w:type="spellEnd"/>
      <w:r w:rsidRPr="00B07921">
        <w:rPr>
          <w:rFonts w:ascii="Arial" w:eastAsia="Times New Roman" w:hAnsi="Arial" w:cs="Arial"/>
          <w:b/>
        </w:rPr>
        <w:t xml:space="preserve"> </w:t>
      </w:r>
      <w:proofErr w:type="spellStart"/>
      <w:r w:rsidRPr="00B07921">
        <w:rPr>
          <w:rFonts w:ascii="Arial" w:eastAsia="Times New Roman" w:hAnsi="Arial" w:cs="Arial"/>
          <w:b/>
        </w:rPr>
        <w:t>etape</w:t>
      </w:r>
      <w:proofErr w:type="spellEnd"/>
      <w:r w:rsidRPr="00B07921">
        <w:rPr>
          <w:rFonts w:ascii="Arial" w:eastAsia="Times New Roman" w:hAnsi="Arial" w:cs="Arial"/>
          <w:b/>
        </w:rPr>
        <w:t xml:space="preserve"> a </w:t>
      </w:r>
      <w:proofErr w:type="spellStart"/>
      <w:r w:rsidRPr="00B07921">
        <w:rPr>
          <w:rFonts w:ascii="Arial" w:eastAsia="Times New Roman" w:hAnsi="Arial" w:cs="Arial"/>
          <w:b/>
        </w:rPr>
        <w:t>procedurii</w:t>
      </w:r>
      <w:proofErr w:type="spellEnd"/>
      <w:r w:rsidRPr="00B07921">
        <w:rPr>
          <w:rFonts w:ascii="Arial" w:eastAsia="Times New Roman" w:hAnsi="Arial" w:cs="Arial"/>
          <w:b/>
        </w:rPr>
        <w:t xml:space="preserve"> de </w:t>
      </w:r>
      <w:proofErr w:type="spellStart"/>
      <w:r w:rsidRPr="00B07921">
        <w:rPr>
          <w:rFonts w:ascii="Arial" w:eastAsia="Times New Roman" w:hAnsi="Arial" w:cs="Arial"/>
          <w:b/>
        </w:rPr>
        <w:t>selecție</w:t>
      </w:r>
      <w:proofErr w:type="spellEnd"/>
      <w:r w:rsidRPr="00B07921">
        <w:rPr>
          <w:rFonts w:ascii="Arial" w:eastAsia="Times New Roman" w:hAnsi="Arial" w:cs="Arial"/>
        </w:rPr>
        <w:t xml:space="preserve">, care </w:t>
      </w:r>
      <w:proofErr w:type="gramStart"/>
      <w:r w:rsidRPr="00B07921">
        <w:rPr>
          <w:rFonts w:ascii="Arial" w:eastAsia="Times New Roman" w:hAnsi="Arial" w:cs="Arial"/>
        </w:rPr>
        <w:t>a</w:t>
      </w:r>
      <w:proofErr w:type="gram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avut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loc</w:t>
      </w:r>
      <w:proofErr w:type="spellEnd"/>
      <w:r w:rsidRPr="00B07921">
        <w:rPr>
          <w:rFonts w:ascii="Arial" w:eastAsia="Times New Roman" w:hAnsi="Arial" w:cs="Arial"/>
        </w:rPr>
        <w:t xml:space="preserve"> la data de 16 </w:t>
      </w:r>
      <w:proofErr w:type="spellStart"/>
      <w:r w:rsidRPr="00B07921">
        <w:rPr>
          <w:rFonts w:ascii="Arial" w:eastAsia="Times New Roman" w:hAnsi="Arial" w:cs="Arial"/>
        </w:rPr>
        <w:t>octombrie</w:t>
      </w:r>
      <w:proofErr w:type="spellEnd"/>
      <w:r w:rsidRPr="00B07921">
        <w:rPr>
          <w:rFonts w:ascii="Arial" w:eastAsia="Times New Roman" w:hAnsi="Arial" w:cs="Arial"/>
        </w:rPr>
        <w:t xml:space="preserve"> 2019. </w:t>
      </w:r>
      <w:proofErr w:type="spellStart"/>
      <w:r w:rsidRPr="00B07921">
        <w:rPr>
          <w:rFonts w:ascii="Arial" w:eastAsia="Times New Roman" w:hAnsi="Arial" w:cs="Arial"/>
        </w:rPr>
        <w:t>Aceasta</w:t>
      </w:r>
      <w:proofErr w:type="spellEnd"/>
      <w:r w:rsidRPr="00B07921">
        <w:rPr>
          <w:rFonts w:ascii="Arial" w:eastAsia="Times New Roman" w:hAnsi="Arial" w:cs="Arial"/>
        </w:rPr>
        <w:t xml:space="preserve"> a </w:t>
      </w:r>
      <w:proofErr w:type="spellStart"/>
      <w:r w:rsidRPr="00B07921">
        <w:rPr>
          <w:rFonts w:ascii="Arial" w:eastAsia="Times New Roman" w:hAnsi="Arial" w:cs="Arial"/>
        </w:rPr>
        <w:t>constat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într</w:t>
      </w:r>
      <w:proofErr w:type="spellEnd"/>
      <w:r w:rsidRPr="00B07921">
        <w:rPr>
          <w:rFonts w:ascii="Arial" w:eastAsia="Times New Roman" w:hAnsi="Arial" w:cs="Arial"/>
        </w:rPr>
        <w:t xml:space="preserve">-un </w:t>
      </w:r>
      <w:proofErr w:type="spellStart"/>
      <w:r w:rsidRPr="00B07921">
        <w:rPr>
          <w:rFonts w:ascii="Arial" w:eastAsia="Times New Roman" w:hAnsi="Arial" w:cs="Arial"/>
        </w:rPr>
        <w:t>interviu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în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faţa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comisiei</w:t>
      </w:r>
      <w:proofErr w:type="spellEnd"/>
      <w:r w:rsidRPr="00B07921">
        <w:rPr>
          <w:rFonts w:ascii="Arial" w:eastAsia="Times New Roman" w:hAnsi="Arial" w:cs="Arial"/>
        </w:rPr>
        <w:t xml:space="preserve"> de </w:t>
      </w:r>
      <w:proofErr w:type="spellStart"/>
      <w:r w:rsidRPr="00B07921">
        <w:rPr>
          <w:rFonts w:ascii="Arial" w:eastAsia="Times New Roman" w:hAnsi="Arial" w:cs="Arial"/>
        </w:rPr>
        <w:t>selecţie</w:t>
      </w:r>
      <w:proofErr w:type="spellEnd"/>
      <w:r w:rsidRPr="00B07921">
        <w:rPr>
          <w:rFonts w:ascii="Arial" w:eastAsia="Times New Roman" w:hAnsi="Arial" w:cs="Arial"/>
        </w:rPr>
        <w:t xml:space="preserve">, </w:t>
      </w:r>
      <w:proofErr w:type="spellStart"/>
      <w:r w:rsidRPr="00B07921">
        <w:rPr>
          <w:rFonts w:ascii="Arial" w:eastAsia="Times New Roman" w:hAnsi="Arial" w:cs="Arial"/>
        </w:rPr>
        <w:t>în</w:t>
      </w:r>
      <w:proofErr w:type="spellEnd"/>
      <w:r w:rsidRPr="00B07921">
        <w:rPr>
          <w:rFonts w:ascii="Arial" w:eastAsia="Times New Roman" w:hAnsi="Arial" w:cs="Arial"/>
        </w:rPr>
        <w:t xml:space="preserve"> care a </w:t>
      </w:r>
      <w:proofErr w:type="spellStart"/>
      <w:r w:rsidRPr="00B07921">
        <w:rPr>
          <w:rFonts w:ascii="Arial" w:eastAsia="Times New Roman" w:hAnsi="Arial" w:cs="Arial"/>
        </w:rPr>
        <w:t>fost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verificată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îndeplinirea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următoarelor</w:t>
      </w:r>
      <w:proofErr w:type="spellEnd"/>
      <w:r w:rsidRPr="00B07921">
        <w:rPr>
          <w:rFonts w:ascii="Arial" w:eastAsia="Times New Roman" w:hAnsi="Arial" w:cs="Arial"/>
        </w:rPr>
        <w:t xml:space="preserve"> </w:t>
      </w:r>
      <w:proofErr w:type="spellStart"/>
      <w:r w:rsidRPr="00B07921">
        <w:rPr>
          <w:rFonts w:ascii="Arial" w:eastAsia="Times New Roman" w:hAnsi="Arial" w:cs="Arial"/>
        </w:rPr>
        <w:t>criterii</w:t>
      </w:r>
      <w:proofErr w:type="spellEnd"/>
      <w:r w:rsidRPr="00B07921">
        <w:rPr>
          <w:rFonts w:ascii="Arial" w:eastAsia="Times New Roman" w:hAnsi="Arial" w:cs="Arial"/>
        </w:rPr>
        <w:t xml:space="preserve"> de </w:t>
      </w:r>
      <w:proofErr w:type="spellStart"/>
      <w:r w:rsidRPr="00B07921">
        <w:rPr>
          <w:rFonts w:ascii="Arial" w:eastAsia="Times New Roman" w:hAnsi="Arial" w:cs="Arial"/>
        </w:rPr>
        <w:t>evaluare</w:t>
      </w:r>
      <w:proofErr w:type="spellEnd"/>
      <w:r w:rsidRPr="00B07921">
        <w:rPr>
          <w:rFonts w:ascii="Arial" w:eastAsia="Times New Roman" w:hAnsi="Arial" w:cs="Arial"/>
        </w:rPr>
        <w:t>:</w:t>
      </w:r>
    </w:p>
    <w:p w:rsidR="00326AA7" w:rsidRPr="003943D1" w:rsidRDefault="00326AA7" w:rsidP="00326AA7">
      <w:pPr>
        <w:pStyle w:val="Listparagraf"/>
        <w:numPr>
          <w:ilvl w:val="0"/>
          <w:numId w:val="5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 xml:space="preserve">experiența profesională relevantă în domeniul </w:t>
      </w:r>
      <w:r w:rsidRPr="003943D1">
        <w:rPr>
          <w:rFonts w:ascii="Arial" w:hAnsi="Arial" w:cs="Arial"/>
          <w:b/>
        </w:rPr>
        <w:t xml:space="preserve">dreptului financiar-fiscal sau în alte domenii conexe </w:t>
      </w:r>
      <w:r w:rsidRPr="003943D1">
        <w:rPr>
          <w:rFonts w:ascii="Arial" w:hAnsi="Arial" w:cs="Arial"/>
        </w:rPr>
        <w:t xml:space="preserve">(în aprecierea acestui criteriu vor fi avute în vedere, după caz, </w:t>
      </w:r>
      <w:proofErr w:type="spellStart"/>
      <w:r w:rsidRPr="003943D1">
        <w:rPr>
          <w:rFonts w:ascii="Arial" w:hAnsi="Arial" w:cs="Arial"/>
        </w:rPr>
        <w:t>şi</w:t>
      </w:r>
      <w:proofErr w:type="spellEnd"/>
      <w:r w:rsidRPr="003943D1">
        <w:rPr>
          <w:rFonts w:ascii="Arial" w:hAnsi="Arial" w:cs="Arial"/>
        </w:rPr>
        <w:t xml:space="preserve"> lucrările publicate, participarea la programe de formare în domeniu/schimburi de experiență, cunoașterea limbii engleze etc);</w:t>
      </w:r>
    </w:p>
    <w:p w:rsidR="00326AA7" w:rsidRPr="003943D1" w:rsidRDefault="00326AA7" w:rsidP="00326AA7">
      <w:pPr>
        <w:pStyle w:val="Listparagraf"/>
        <w:numPr>
          <w:ilvl w:val="0"/>
          <w:numId w:val="5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>abilități de formare și capacitatea de planificare, organizare și evaluare a unei sesiuni de formare, respectiv capacitatea de planificare și elaborare a unei programe bazate pe bunele practici identificate pe parcursul seminarelor (obiective, structură, bibliografie etc.);</w:t>
      </w:r>
    </w:p>
    <w:p w:rsidR="00326AA7" w:rsidRPr="003943D1" w:rsidRDefault="00326AA7" w:rsidP="00326AA7">
      <w:pPr>
        <w:pStyle w:val="Listparagraf"/>
        <w:numPr>
          <w:ilvl w:val="0"/>
          <w:numId w:val="5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 xml:space="preserve">capacitatea de comunicare </w:t>
      </w:r>
      <w:proofErr w:type="spellStart"/>
      <w:r w:rsidRPr="003943D1">
        <w:rPr>
          <w:rFonts w:ascii="Arial" w:hAnsi="Arial" w:cs="Arial"/>
        </w:rPr>
        <w:t>şi</w:t>
      </w:r>
      <w:proofErr w:type="spellEnd"/>
      <w:r w:rsidRPr="003943D1">
        <w:rPr>
          <w:rFonts w:ascii="Arial" w:hAnsi="Arial" w:cs="Arial"/>
        </w:rPr>
        <w:t xml:space="preserve"> relaționare în lucrul cu profesioniștii în domeniu;</w:t>
      </w:r>
    </w:p>
    <w:p w:rsidR="00326AA7" w:rsidRPr="003943D1" w:rsidRDefault="00326AA7" w:rsidP="00326AA7">
      <w:pPr>
        <w:pStyle w:val="Listparagraf"/>
        <w:numPr>
          <w:ilvl w:val="0"/>
          <w:numId w:val="5"/>
        </w:numPr>
        <w:tabs>
          <w:tab w:val="left" w:pos="0"/>
        </w:tabs>
        <w:spacing w:after="0" w:line="276" w:lineRule="auto"/>
        <w:ind w:right="-61"/>
        <w:jc w:val="both"/>
        <w:rPr>
          <w:rFonts w:ascii="Arial" w:hAnsi="Arial" w:cs="Arial"/>
        </w:rPr>
      </w:pPr>
      <w:r w:rsidRPr="003943D1">
        <w:rPr>
          <w:rFonts w:ascii="Arial" w:hAnsi="Arial" w:cs="Arial"/>
        </w:rPr>
        <w:t xml:space="preserve">disponibilitatea de a colabora </w:t>
      </w:r>
      <w:proofErr w:type="spellStart"/>
      <w:r w:rsidRPr="003943D1">
        <w:rPr>
          <w:rFonts w:ascii="Arial" w:hAnsi="Arial" w:cs="Arial"/>
        </w:rPr>
        <w:t>şi</w:t>
      </w:r>
      <w:proofErr w:type="spellEnd"/>
      <w:r w:rsidRPr="003943D1">
        <w:rPr>
          <w:rFonts w:ascii="Arial" w:hAnsi="Arial" w:cs="Arial"/>
        </w:rPr>
        <w:t xml:space="preserve"> de a se integra în echipa de experți.</w:t>
      </w:r>
    </w:p>
    <w:p w:rsidR="00326AA7" w:rsidRDefault="00326AA7" w:rsidP="00326AA7">
      <w:pPr>
        <w:spacing w:after="0"/>
        <w:ind w:left="90" w:firstLine="630"/>
        <w:jc w:val="both"/>
        <w:rPr>
          <w:rFonts w:ascii="Arial" w:eastAsia="Times New Roman" w:hAnsi="Arial" w:cs="Arial"/>
          <w:b/>
        </w:rPr>
      </w:pPr>
    </w:p>
    <w:p w:rsidR="00326AA7" w:rsidRDefault="00326AA7" w:rsidP="00326AA7">
      <w:pPr>
        <w:spacing w:after="0"/>
        <w:ind w:left="90" w:firstLine="630"/>
        <w:jc w:val="both"/>
        <w:rPr>
          <w:rFonts w:ascii="Arial" w:eastAsia="Times New Roman" w:hAnsi="Arial" w:cs="Arial"/>
          <w:b/>
        </w:rPr>
      </w:pPr>
    </w:p>
    <w:p w:rsidR="00326AA7" w:rsidRDefault="00326AA7" w:rsidP="00326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proofErr w:type="spellStart"/>
      <w:r w:rsidRPr="00965DF4">
        <w:rPr>
          <w:rFonts w:ascii="Arial" w:eastAsia="Calibri" w:hAnsi="Arial" w:cs="Arial"/>
        </w:rPr>
        <w:t>După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susţinerea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probei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interviului</w:t>
      </w:r>
      <w:proofErr w:type="spellEnd"/>
      <w:r w:rsidRPr="00965DF4">
        <w:rPr>
          <w:rFonts w:ascii="Arial" w:eastAsia="Calibri" w:hAnsi="Arial" w:cs="Arial"/>
        </w:rPr>
        <w:t xml:space="preserve">, </w:t>
      </w:r>
      <w:proofErr w:type="spellStart"/>
      <w:r w:rsidRPr="00965DF4">
        <w:rPr>
          <w:rFonts w:ascii="Arial" w:eastAsia="Calibri" w:hAnsi="Arial" w:cs="Arial"/>
        </w:rPr>
        <w:t>comisia</w:t>
      </w:r>
      <w:proofErr w:type="spellEnd"/>
      <w:r w:rsidRPr="00965DF4">
        <w:rPr>
          <w:rFonts w:ascii="Arial" w:eastAsia="Calibri" w:hAnsi="Arial" w:cs="Arial"/>
        </w:rPr>
        <w:t xml:space="preserve"> a </w:t>
      </w:r>
      <w:proofErr w:type="spellStart"/>
      <w:r w:rsidRPr="00965DF4">
        <w:rPr>
          <w:rFonts w:ascii="Arial" w:eastAsia="Calibri" w:hAnsi="Arial" w:cs="Arial"/>
        </w:rPr>
        <w:t>realizat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selecția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candidaților</w:t>
      </w:r>
      <w:proofErr w:type="spellEnd"/>
      <w:r w:rsidRPr="00965DF4">
        <w:rPr>
          <w:rFonts w:ascii="Arial" w:eastAsia="Calibri" w:hAnsi="Arial" w:cs="Arial"/>
        </w:rPr>
        <w:t xml:space="preserve">, </w:t>
      </w:r>
      <w:proofErr w:type="spellStart"/>
      <w:r w:rsidRPr="00965DF4">
        <w:rPr>
          <w:rFonts w:ascii="Arial" w:eastAsia="Calibri" w:hAnsi="Arial" w:cs="Arial"/>
        </w:rPr>
        <w:t>acordând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punctaje</w:t>
      </w:r>
      <w:proofErr w:type="spellEnd"/>
      <w:r w:rsidRPr="00965DF4">
        <w:rPr>
          <w:rFonts w:ascii="Arial" w:eastAsia="Calibri" w:hAnsi="Arial" w:cs="Arial"/>
        </w:rPr>
        <w:t xml:space="preserve"> de la 1 la 10 </w:t>
      </w:r>
      <w:proofErr w:type="spellStart"/>
      <w:r w:rsidRPr="00965DF4">
        <w:rPr>
          <w:rFonts w:ascii="Arial" w:eastAsia="Calibri" w:hAnsi="Arial" w:cs="Arial"/>
        </w:rPr>
        <w:t>pentru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fiecare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dintre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criteriile</w:t>
      </w:r>
      <w:proofErr w:type="spellEnd"/>
      <w:r w:rsidRPr="00965DF4">
        <w:rPr>
          <w:rFonts w:ascii="Arial" w:eastAsia="Calibri" w:hAnsi="Arial" w:cs="Arial"/>
        </w:rPr>
        <w:t xml:space="preserve"> indicate </w:t>
      </w:r>
      <w:proofErr w:type="spellStart"/>
      <w:r w:rsidRPr="00965DF4">
        <w:rPr>
          <w:rFonts w:ascii="Arial" w:eastAsia="Calibri" w:hAnsi="Arial" w:cs="Arial"/>
        </w:rPr>
        <w:t>mai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sus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și</w:t>
      </w:r>
      <w:proofErr w:type="spellEnd"/>
      <w:r w:rsidRPr="00965DF4">
        <w:rPr>
          <w:rFonts w:ascii="Arial" w:eastAsia="Calibri" w:hAnsi="Arial" w:cs="Arial"/>
        </w:rPr>
        <w:t xml:space="preserve"> a </w:t>
      </w:r>
      <w:proofErr w:type="spellStart"/>
      <w:r w:rsidRPr="00965DF4">
        <w:rPr>
          <w:rFonts w:ascii="Arial" w:eastAsia="Calibri" w:hAnsi="Arial" w:cs="Arial"/>
        </w:rPr>
        <w:t>decis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selectarea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următorilor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candidați</w:t>
      </w:r>
      <w:proofErr w:type="spellEnd"/>
      <w:r w:rsidRPr="00965DF4">
        <w:rPr>
          <w:rFonts w:ascii="Arial" w:eastAsia="Calibri" w:hAnsi="Arial" w:cs="Arial"/>
        </w:rPr>
        <w:t xml:space="preserve"> (</w:t>
      </w:r>
      <w:proofErr w:type="spellStart"/>
      <w:r w:rsidRPr="00965DF4">
        <w:rPr>
          <w:rFonts w:ascii="Arial" w:eastAsia="Calibri" w:hAnsi="Arial" w:cs="Arial"/>
        </w:rPr>
        <w:t>în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ordine</w:t>
      </w:r>
      <w:proofErr w:type="spellEnd"/>
      <w:r w:rsidRPr="00965DF4">
        <w:rPr>
          <w:rFonts w:ascii="Arial" w:eastAsia="Calibri" w:hAnsi="Arial" w:cs="Arial"/>
        </w:rPr>
        <w:t xml:space="preserve"> </w:t>
      </w:r>
      <w:proofErr w:type="spellStart"/>
      <w:r w:rsidRPr="00965DF4">
        <w:rPr>
          <w:rFonts w:ascii="Arial" w:eastAsia="Calibri" w:hAnsi="Arial" w:cs="Arial"/>
        </w:rPr>
        <w:t>alfabetică</w:t>
      </w:r>
      <w:proofErr w:type="spellEnd"/>
      <w:r w:rsidRPr="00965DF4">
        <w:rPr>
          <w:rFonts w:ascii="Arial" w:eastAsia="Calibri" w:hAnsi="Arial" w:cs="Arial"/>
        </w:rPr>
        <w:t xml:space="preserve">): </w:t>
      </w:r>
    </w:p>
    <w:p w:rsidR="00326AA7" w:rsidRPr="003943D1" w:rsidRDefault="00326AA7" w:rsidP="00326AA7">
      <w:pPr>
        <w:tabs>
          <w:tab w:val="left" w:pos="810"/>
        </w:tabs>
        <w:spacing w:after="0"/>
        <w:jc w:val="both"/>
        <w:rPr>
          <w:rFonts w:ascii="Arial" w:eastAsia="Times New Roman" w:hAnsi="Arial" w:cs="Arial"/>
        </w:rPr>
      </w:pPr>
    </w:p>
    <w:p w:rsidR="00326AA7" w:rsidRDefault="00326AA7" w:rsidP="00487485">
      <w:pPr>
        <w:pStyle w:val="Listparagraf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487485">
        <w:rPr>
          <w:rFonts w:ascii="Arial" w:eastAsia="Times New Roman" w:hAnsi="Arial" w:cs="Arial"/>
        </w:rPr>
        <w:t xml:space="preserve">CRISTEA Bogdan, Curtea de Apel </w:t>
      </w:r>
      <w:proofErr w:type="spellStart"/>
      <w:r w:rsidRPr="00487485">
        <w:rPr>
          <w:rFonts w:ascii="Arial" w:eastAsia="Times New Roman" w:hAnsi="Arial" w:cs="Arial"/>
        </w:rPr>
        <w:t>Bucureşti</w:t>
      </w:r>
      <w:proofErr w:type="spellEnd"/>
      <w:r w:rsidRPr="00487485">
        <w:rPr>
          <w:rFonts w:ascii="Arial" w:eastAsia="Times New Roman" w:hAnsi="Arial" w:cs="Arial"/>
        </w:rPr>
        <w:t>- candidat selectat</w:t>
      </w:r>
    </w:p>
    <w:p w:rsidR="00326AA7" w:rsidRDefault="00326AA7" w:rsidP="00487485">
      <w:pPr>
        <w:pStyle w:val="Listparagraf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487485">
        <w:rPr>
          <w:rFonts w:ascii="Arial" w:eastAsia="Times New Roman" w:hAnsi="Arial" w:cs="Arial"/>
        </w:rPr>
        <w:t>ILIESCU Cristian, Tribunalul Dolj- candidat selectat</w:t>
      </w:r>
    </w:p>
    <w:p w:rsidR="00326AA7" w:rsidRPr="00487485" w:rsidRDefault="00326AA7" w:rsidP="00487485">
      <w:pPr>
        <w:pStyle w:val="Listparagraf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487485">
        <w:rPr>
          <w:rFonts w:ascii="Arial" w:eastAsia="Times New Roman" w:hAnsi="Arial" w:cs="Arial"/>
        </w:rPr>
        <w:t xml:space="preserve">POHRIB Alina, Curtea de Apel </w:t>
      </w:r>
      <w:proofErr w:type="spellStart"/>
      <w:r w:rsidRPr="00487485">
        <w:rPr>
          <w:rFonts w:ascii="Arial" w:eastAsia="Times New Roman" w:hAnsi="Arial" w:cs="Arial"/>
        </w:rPr>
        <w:t>Bucureşti</w:t>
      </w:r>
      <w:proofErr w:type="spellEnd"/>
      <w:r w:rsidRPr="00487485">
        <w:rPr>
          <w:rFonts w:ascii="Arial" w:eastAsia="Times New Roman" w:hAnsi="Arial" w:cs="Arial"/>
        </w:rPr>
        <w:t>-candidat selectat</w:t>
      </w:r>
    </w:p>
    <w:sectPr w:rsidR="00326AA7" w:rsidRPr="00487485" w:rsidSect="00580C65">
      <w:headerReference w:type="default" r:id="rId5"/>
      <w:footerReference w:type="default" r:id="rId6"/>
      <w:pgSz w:w="11907" w:h="16839" w:code="9"/>
      <w:pgMar w:top="1440" w:right="83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2F" w:rsidRDefault="00487485" w:rsidP="006C219D">
    <w:pPr>
      <w:pStyle w:val="Subsol"/>
      <w:rPr>
        <w:rFonts w:ascii="Arial" w:hAnsi="Arial" w:cs="Arial"/>
      </w:rPr>
    </w:pPr>
  </w:p>
  <w:p w:rsidR="0052782F" w:rsidRPr="0085756F" w:rsidRDefault="00487485" w:rsidP="006C219D">
    <w:pPr>
      <w:pStyle w:val="Subsol"/>
      <w:rPr>
        <w:rFonts w:ascii="Arial" w:hAnsi="Arial" w:cs="Arial"/>
        <w:lang w:val="ro-RO"/>
      </w:rPr>
    </w:pPr>
    <w:r w:rsidRPr="0085756F">
      <w:rPr>
        <w:rFonts w:ascii="Arial" w:hAnsi="Arial" w:cs="Arial"/>
        <w:lang w:val="ro-RO"/>
      </w:rPr>
      <w:t xml:space="preserve">Proiect finanțat prin Mecanismul Financiar Norvegian 2014-2021  </w:t>
    </w:r>
  </w:p>
  <w:p w:rsidR="0052782F" w:rsidRDefault="00487485" w:rsidP="0052782F">
    <w:pPr>
      <w:pStyle w:val="Subsol"/>
      <w:rPr>
        <w:rFonts w:ascii="Arial" w:hAnsi="Arial" w:cs="Arial"/>
      </w:rPr>
    </w:pPr>
    <w:r w:rsidRPr="002D4C54">
      <w:rPr>
        <w:rFonts w:ascii="Arial" w:hAnsi="Arial" w:cs="Arial"/>
      </w:rPr>
      <w:t>www.eeagrants.</w:t>
    </w:r>
    <w:r>
      <w:rPr>
        <w:rFonts w:ascii="Arial" w:hAnsi="Arial" w:cs="Arial"/>
      </w:rPr>
      <w:t xml:space="preserve">ro   </w:t>
    </w:r>
  </w:p>
  <w:p w:rsidR="006C219D" w:rsidRDefault="00487485" w:rsidP="006C219D">
    <w:pPr>
      <w:pStyle w:val="Subsol"/>
      <w:rPr>
        <w:rFonts w:ascii="Arial" w:hAnsi="Arial" w:cs="Arial"/>
      </w:rPr>
    </w:pPr>
    <w:r>
      <w:rPr>
        <w:rFonts w:ascii="Calibri" w:hAnsi="Calibri" w:cs="Arial"/>
        <w:noProof/>
        <w:color w:val="E51301"/>
        <w:sz w:val="21"/>
        <w:szCs w:val="21"/>
        <w:lang w:val="ro-RO" w:eastAsia="ro-RO"/>
      </w:rPr>
      <w:drawing>
        <wp:anchor distT="0" distB="0" distL="114300" distR="114300" simplePos="0" relativeHeight="251659264" behindDoc="0" locked="0" layoutInCell="1" allowOverlap="1" wp14:anchorId="0F33C751" wp14:editId="50723395">
          <wp:simplePos x="0" y="0"/>
          <wp:positionH relativeFrom="margin">
            <wp:posOffset>2702638</wp:posOffset>
          </wp:positionH>
          <wp:positionV relativeFrom="paragraph">
            <wp:posOffset>141506</wp:posOffset>
          </wp:positionV>
          <wp:extent cx="734155" cy="575953"/>
          <wp:effectExtent l="0" t="0" r="889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43" cy="5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6C219D" w:rsidRDefault="00487485" w:rsidP="006C219D">
    <w:pPr>
      <w:pStyle w:val="Subsol"/>
      <w:rPr>
        <w:rFonts w:ascii="Arial" w:hAnsi="Arial" w:cs="Arial"/>
      </w:rPr>
    </w:pPr>
    <w:r w:rsidRPr="000E61E2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4831CE12" wp14:editId="39BB5471">
          <wp:simplePos x="0" y="0"/>
          <wp:positionH relativeFrom="margin">
            <wp:posOffset>4826442</wp:posOffset>
          </wp:positionH>
          <wp:positionV relativeFrom="paragraph">
            <wp:posOffset>9111</wp:posOffset>
          </wp:positionV>
          <wp:extent cx="682701" cy="501986"/>
          <wp:effectExtent l="0" t="0" r="3175" b="0"/>
          <wp:wrapThrough wrapText="bothSides">
            <wp:wrapPolygon edited="0">
              <wp:start x="0" y="0"/>
              <wp:lineTo x="0" y="20506"/>
              <wp:lineTo x="21098" y="20506"/>
              <wp:lineTo x="21098" y="0"/>
              <wp:lineTo x="0" y="0"/>
            </wp:wrapPolygon>
          </wp:wrapThrough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01" cy="50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9F09F6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62A34CF7" wp14:editId="2DCC785F">
          <wp:simplePos x="0" y="0"/>
          <wp:positionH relativeFrom="margin">
            <wp:posOffset>131445</wp:posOffset>
          </wp:positionH>
          <wp:positionV relativeFrom="paragraph">
            <wp:posOffset>28575</wp:posOffset>
          </wp:positionV>
          <wp:extent cx="894080" cy="670560"/>
          <wp:effectExtent l="0" t="0" r="1270" b="0"/>
          <wp:wrapTight wrapText="bothSides">
            <wp:wrapPolygon edited="0">
              <wp:start x="4602" y="0"/>
              <wp:lineTo x="0" y="6750"/>
              <wp:lineTo x="0" y="9818"/>
              <wp:lineTo x="6443" y="19636"/>
              <wp:lineTo x="9205" y="20864"/>
              <wp:lineTo x="12886" y="20864"/>
              <wp:lineTo x="15648" y="19636"/>
              <wp:lineTo x="17489" y="9818"/>
              <wp:lineTo x="21170" y="2455"/>
              <wp:lineTo x="21170" y="0"/>
              <wp:lineTo x="4602" y="0"/>
            </wp:wrapPolygon>
          </wp:wrapTight>
          <wp:docPr id="28" name="Picture 2" descr="Sigla C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CS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                                                        </w:t>
    </w:r>
  </w:p>
  <w:p w:rsidR="006C219D" w:rsidRPr="002D4C54" w:rsidRDefault="00487485" w:rsidP="006C219D">
    <w:pPr>
      <w:pStyle w:val="Subsol"/>
      <w:tabs>
        <w:tab w:val="clear" w:pos="936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                                               </w:t>
    </w:r>
  </w:p>
  <w:p w:rsidR="00EF4E3C" w:rsidRPr="006C219D" w:rsidRDefault="00487485" w:rsidP="006C219D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0E" w:rsidRDefault="00487485" w:rsidP="00C77458">
    <w:pPr>
      <w:pStyle w:val="Antet"/>
      <w:tabs>
        <w:tab w:val="clear" w:pos="4680"/>
        <w:tab w:val="clear" w:pos="9360"/>
        <w:tab w:val="left" w:pos="8280"/>
      </w:tabs>
    </w:pPr>
    <w:r>
      <w:rPr>
        <w:rFonts w:ascii="Calibri" w:hAnsi="Calibri" w:cs="Arial"/>
        <w:noProof/>
        <w:color w:val="E51301"/>
        <w:sz w:val="21"/>
        <w:szCs w:val="21"/>
        <w:lang w:val="ro-RO" w:eastAsia="ro-RO"/>
      </w:rPr>
      <w:drawing>
        <wp:inline distT="0" distB="0" distL="0" distR="0" wp14:anchorId="274EEE87" wp14:editId="1A216BDD">
          <wp:extent cx="1028700" cy="1162050"/>
          <wp:effectExtent l="0" t="0" r="0" b="0"/>
          <wp:docPr id="25" name="Picture 3" descr="MFN 2014-2021 - justitie">
            <a:hlinkClick xmlns:a="http://schemas.openxmlformats.org/drawingml/2006/main" r:id="rId1" tooltip="&quot;MFN 2014-2021 - justiti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MFN 2014-2021 - justitie">
                    <a:hlinkClick r:id="rId1" tooltip="&quot;MFN 2014-2021 - justiti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7BB"/>
    <w:multiLevelType w:val="hybridMultilevel"/>
    <w:tmpl w:val="74AEACB0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6F5E19"/>
    <w:multiLevelType w:val="hybridMultilevel"/>
    <w:tmpl w:val="4198F43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C41537"/>
    <w:multiLevelType w:val="hybridMultilevel"/>
    <w:tmpl w:val="C48835FA"/>
    <w:lvl w:ilvl="0" w:tplc="1FEE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E58"/>
    <w:multiLevelType w:val="hybridMultilevel"/>
    <w:tmpl w:val="EFAC49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7AA2"/>
    <w:multiLevelType w:val="hybridMultilevel"/>
    <w:tmpl w:val="E318BC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410A"/>
    <w:multiLevelType w:val="hybridMultilevel"/>
    <w:tmpl w:val="957299FA"/>
    <w:lvl w:ilvl="0" w:tplc="D9F4F2DC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B60A5F"/>
    <w:multiLevelType w:val="hybridMultilevel"/>
    <w:tmpl w:val="338E2E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F96"/>
    <w:multiLevelType w:val="hybridMultilevel"/>
    <w:tmpl w:val="C4B874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61794"/>
    <w:multiLevelType w:val="hybridMultilevel"/>
    <w:tmpl w:val="7DA0CE3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303B2"/>
    <w:multiLevelType w:val="multilevel"/>
    <w:tmpl w:val="F224D66C"/>
    <w:lvl w:ilvl="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BA5524"/>
    <w:multiLevelType w:val="hybridMultilevel"/>
    <w:tmpl w:val="BCDE1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A7"/>
    <w:rsid w:val="00326AA7"/>
    <w:rsid w:val="00487485"/>
    <w:rsid w:val="00491D5B"/>
    <w:rsid w:val="00A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DC24-7CAE-49A4-A0FA-80362B9D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A7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6A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ntetCaracter">
    <w:name w:val="Antet Caracter"/>
    <w:basedOn w:val="Fontdeparagrafimplicit"/>
    <w:link w:val="Antet"/>
    <w:uiPriority w:val="99"/>
    <w:rsid w:val="00326AA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26A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SubsolCaracter">
    <w:name w:val="Subsol Caracter"/>
    <w:basedOn w:val="Fontdeparagrafimplicit"/>
    <w:link w:val="Subsol"/>
    <w:uiPriority w:val="99"/>
    <w:rsid w:val="00326AA7"/>
    <w:rPr>
      <w:lang w:val="en-US"/>
    </w:rPr>
  </w:style>
  <w:style w:type="table" w:customStyle="1" w:styleId="TableGrid1">
    <w:name w:val="Table Grid1"/>
    <w:basedOn w:val="TabelNormal"/>
    <w:next w:val="Tabelgril"/>
    <w:uiPriority w:val="39"/>
    <w:rsid w:val="00326AA7"/>
    <w:pPr>
      <w:spacing w:after="0" w:line="240" w:lineRule="auto"/>
    </w:pPr>
    <w:rPr>
      <w:rFonts w:ascii="Arial Narrow" w:hAnsi="Arial Narrow" w:cs="Arial"/>
      <w:color w:val="00008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326AA7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326AA7"/>
  </w:style>
  <w:style w:type="table" w:styleId="Tabelgril">
    <w:name w:val="Table Grid"/>
    <w:basedOn w:val="TabelNormal"/>
    <w:uiPriority w:val="39"/>
    <w:rsid w:val="0032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waygrants.just.ro/ro-ro/primapagin%c4%83.asp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2</cp:revision>
  <dcterms:created xsi:type="dcterms:W3CDTF">2019-10-30T08:51:00Z</dcterms:created>
  <dcterms:modified xsi:type="dcterms:W3CDTF">2019-10-30T08:55:00Z</dcterms:modified>
</cp:coreProperties>
</file>