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7A4C" w14:textId="77777777" w:rsidR="005D6104" w:rsidRPr="001B0440" w:rsidRDefault="00115931" w:rsidP="005D6104">
      <w:pPr>
        <w:tabs>
          <w:tab w:val="left" w:pos="6300"/>
        </w:tabs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AGENDA DE FORMARE</w:t>
      </w:r>
    </w:p>
    <w:p w14:paraId="354B9B10" w14:textId="77777777" w:rsidR="005D6104" w:rsidRPr="001B0440" w:rsidRDefault="005D6104" w:rsidP="005D6104">
      <w:pPr>
        <w:tabs>
          <w:tab w:val="left" w:pos="6300"/>
        </w:tabs>
        <w:jc w:val="right"/>
        <w:rPr>
          <w:rFonts w:ascii="Trebuchet MS" w:hAnsi="Trebuchet MS" w:cs="Arial"/>
          <w:b/>
          <w:sz w:val="28"/>
          <w:szCs w:val="28"/>
        </w:rPr>
      </w:pPr>
    </w:p>
    <w:tbl>
      <w:tblPr>
        <w:tblW w:w="9180" w:type="dxa"/>
        <w:jc w:val="right"/>
        <w:tblLook w:val="01E0" w:firstRow="1" w:lastRow="1" w:firstColumn="1" w:lastColumn="1" w:noHBand="0" w:noVBand="0"/>
      </w:tblPr>
      <w:tblGrid>
        <w:gridCol w:w="9180"/>
      </w:tblGrid>
      <w:tr w:rsidR="005D6104" w:rsidRPr="001B0440" w14:paraId="6443440E" w14:textId="77777777" w:rsidTr="003F1AF3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30888C8E" w14:textId="77777777" w:rsidR="005D6104" w:rsidRPr="001B0440" w:rsidRDefault="00AA2050" w:rsidP="003F1AF3">
            <w:pPr>
              <w:tabs>
                <w:tab w:val="left" w:pos="0"/>
                <w:tab w:val="left" w:pos="9180"/>
              </w:tabs>
              <w:ind w:right="27"/>
              <w:jc w:val="center"/>
              <w:rPr>
                <w:rFonts w:ascii="Trebuchet MS" w:eastAsiaTheme="minorHAnsi" w:hAnsi="Trebuchet MS"/>
                <w:b/>
                <w:sz w:val="28"/>
                <w:szCs w:val="28"/>
              </w:rPr>
            </w:pPr>
            <w:r>
              <w:rPr>
                <w:rFonts w:ascii="Trebuchet MS" w:eastAsiaTheme="minorHAnsi" w:hAnsi="Trebuchet MS"/>
                <w:b/>
                <w:sz w:val="28"/>
                <w:szCs w:val="28"/>
              </w:rPr>
              <w:t>Combaterea violenței în familie</w:t>
            </w:r>
          </w:p>
          <w:p w14:paraId="0184F1F7" w14:textId="77777777" w:rsidR="005D6104" w:rsidRPr="001B0440" w:rsidRDefault="005D6104" w:rsidP="003F1AF3">
            <w:pPr>
              <w:spacing w:after="240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  <w:tr w:rsidR="005D6104" w:rsidRPr="001B0440" w14:paraId="47FE732B" w14:textId="77777777" w:rsidTr="003F1AF3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0396B731" w14:textId="3CF32DD2" w:rsidR="005D6104" w:rsidRPr="001B0440" w:rsidRDefault="00E2451B" w:rsidP="002D2731">
            <w:pPr>
              <w:spacing w:after="12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sz w:val="28"/>
                <w:szCs w:val="28"/>
              </w:rPr>
              <w:t xml:space="preserve">Bucureşti, </w:t>
            </w:r>
            <w:r w:rsidR="009128A0">
              <w:rPr>
                <w:rFonts w:ascii="Trebuchet MS" w:hAnsi="Trebuchet MS" w:cs="Arial"/>
                <w:b/>
                <w:sz w:val="28"/>
                <w:szCs w:val="28"/>
              </w:rPr>
              <w:t>27-28 aprilie 2023</w:t>
            </w:r>
          </w:p>
        </w:tc>
      </w:tr>
      <w:tr w:rsidR="005D6104" w:rsidRPr="001B0440" w14:paraId="7FA3EB7F" w14:textId="77777777" w:rsidTr="003F1AF3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07952472" w14:textId="6D291005" w:rsidR="005D6104" w:rsidRPr="001B0440" w:rsidRDefault="005D6104" w:rsidP="00E2451B">
            <w:pPr>
              <w:spacing w:after="120"/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</w:tbl>
    <w:p w14:paraId="4E8E6F48" w14:textId="77777777" w:rsidR="005D6104" w:rsidRPr="001B0440" w:rsidRDefault="005D6104" w:rsidP="005D6104">
      <w:pPr>
        <w:rPr>
          <w:rFonts w:ascii="Trebuchet MS" w:hAnsi="Trebuchet MS" w:cs="Arial"/>
        </w:rPr>
      </w:pPr>
    </w:p>
    <w:p w14:paraId="494FF8A5" w14:textId="77777777" w:rsidR="007D3286" w:rsidRPr="001B0440" w:rsidRDefault="007D3286" w:rsidP="005D6104">
      <w:pPr>
        <w:rPr>
          <w:rFonts w:ascii="Trebuchet MS" w:hAnsi="Trebuchet MS" w:cs="Arial"/>
        </w:rPr>
      </w:pPr>
      <w:r w:rsidRPr="001B0440">
        <w:rPr>
          <w:rFonts w:ascii="Trebuchet MS" w:hAnsi="Trebuchet MS" w:cs="Arial"/>
        </w:rPr>
        <w:t>Experţi</w:t>
      </w:r>
      <w:r w:rsidR="00115931">
        <w:rPr>
          <w:rFonts w:ascii="Trebuchet MS" w:hAnsi="Trebuchet MS" w:cs="Arial"/>
        </w:rPr>
        <w:t>/formatori</w:t>
      </w:r>
      <w:r w:rsidRPr="001B0440">
        <w:rPr>
          <w:rFonts w:ascii="Trebuchet MS" w:hAnsi="Trebuchet MS" w:cs="Arial"/>
        </w:rPr>
        <w:t xml:space="preserve"> : </w:t>
      </w:r>
    </w:p>
    <w:p w14:paraId="1C02A377" w14:textId="1625D3BB" w:rsidR="007D3286" w:rsidRDefault="00A0028D" w:rsidP="007D3286">
      <w:pPr>
        <w:pStyle w:val="ListParagraph"/>
        <w:numPr>
          <w:ilvl w:val="0"/>
          <w:numId w:val="3"/>
        </w:numPr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 xml:space="preserve">Ionica NINU </w:t>
      </w:r>
      <w:r w:rsidR="002D2731">
        <w:rPr>
          <w:rFonts w:ascii="Trebuchet MS" w:hAnsi="Trebuchet MS" w:cs="Arial"/>
          <w:lang w:val="ro-RO"/>
        </w:rPr>
        <w:t xml:space="preserve">– </w:t>
      </w:r>
      <w:r w:rsidR="00C60051">
        <w:rPr>
          <w:rFonts w:ascii="Trebuchet MS" w:hAnsi="Trebuchet MS" w:cs="Arial"/>
          <w:lang w:val="ro-RO"/>
        </w:rPr>
        <w:t>Expert selectat în cadrul proiectului</w:t>
      </w:r>
    </w:p>
    <w:p w14:paraId="2C45D7AF" w14:textId="59198612" w:rsidR="007D3286" w:rsidRPr="00C60051" w:rsidRDefault="00A0028D" w:rsidP="00C60051">
      <w:pPr>
        <w:pStyle w:val="ListParagraph"/>
        <w:numPr>
          <w:ilvl w:val="0"/>
          <w:numId w:val="3"/>
        </w:numPr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>Corina VOICU</w:t>
      </w:r>
      <w:r w:rsidR="00A24A17">
        <w:rPr>
          <w:rFonts w:ascii="Trebuchet MS" w:hAnsi="Trebuchet MS" w:cs="Arial"/>
          <w:lang w:val="ro-RO"/>
        </w:rPr>
        <w:t xml:space="preserve"> –</w:t>
      </w:r>
      <w:r>
        <w:rPr>
          <w:rFonts w:ascii="Trebuchet MS" w:hAnsi="Trebuchet MS" w:cs="Arial"/>
          <w:lang w:val="ro-RO"/>
        </w:rPr>
        <w:t xml:space="preserve"> </w:t>
      </w:r>
      <w:r w:rsidR="00C60051">
        <w:rPr>
          <w:rFonts w:ascii="Trebuchet MS" w:hAnsi="Trebuchet MS" w:cs="Arial"/>
          <w:lang w:val="ro-RO"/>
        </w:rPr>
        <w:t>Expert selectat în cadrul proiectului</w:t>
      </w: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5D6104" w:rsidRPr="001B0440" w14:paraId="00301001" w14:textId="77777777" w:rsidTr="003F1AF3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0E702B0B" w14:textId="77777777" w:rsidR="005D6104" w:rsidRPr="001B0440" w:rsidRDefault="005D6104" w:rsidP="003F1AF3">
            <w:pPr>
              <w:spacing w:after="120"/>
              <w:rPr>
                <w:rFonts w:ascii="Trebuchet MS" w:hAnsi="Trebuchet MS" w:cs="Arial"/>
                <w:b/>
                <w:color w:val="FFFFFF"/>
              </w:rPr>
            </w:pPr>
            <w:r w:rsidRPr="001B0440">
              <w:rPr>
                <w:rFonts w:ascii="Trebuchet MS" w:hAnsi="Trebuchet MS" w:cs="Arial"/>
                <w:b/>
                <w:color w:val="FFFFFF"/>
              </w:rPr>
              <w:t>Ziua 1</w:t>
            </w:r>
          </w:p>
        </w:tc>
      </w:tr>
      <w:tr w:rsidR="005D6104" w:rsidRPr="001B0440" w14:paraId="61B954A7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EE2A305" w14:textId="087B07FF" w:rsidR="005D6104" w:rsidRPr="001B0440" w:rsidRDefault="005D6104" w:rsidP="005D6104">
            <w:pPr>
              <w:spacing w:after="120"/>
              <w:rPr>
                <w:rFonts w:ascii="Trebuchet MS" w:hAnsi="Trebuchet MS" w:cs="Arial"/>
                <w:u w:val="single"/>
              </w:rPr>
            </w:pPr>
            <w:r w:rsidRPr="001B0440">
              <w:rPr>
                <w:rFonts w:ascii="Trebuchet MS" w:hAnsi="Trebuchet MS" w:cs="Arial"/>
              </w:rPr>
              <w:t>09.</w:t>
            </w:r>
            <w:r w:rsidR="00803593">
              <w:rPr>
                <w:rFonts w:ascii="Trebuchet MS" w:hAnsi="Trebuchet MS" w:cs="Arial"/>
              </w:rPr>
              <w:t>00-</w:t>
            </w:r>
            <w:r w:rsidR="000C722B">
              <w:rPr>
                <w:rFonts w:ascii="Trebuchet MS" w:hAnsi="Trebuchet MS" w:cs="Arial"/>
              </w:rPr>
              <w:t>10</w:t>
            </w:r>
            <w:r w:rsidR="00803593">
              <w:rPr>
                <w:rFonts w:ascii="Trebuchet MS" w:hAnsi="Trebuchet MS" w:cs="Arial"/>
              </w:rPr>
              <w:t>.</w:t>
            </w:r>
            <w:r w:rsidR="000C722B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794DA8C" w14:textId="77777777" w:rsidR="005D6104" w:rsidRPr="00C306B6" w:rsidRDefault="00803593" w:rsidP="00C306B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>Deschiderea seminarului</w:t>
            </w:r>
            <w:r w:rsidR="00C306B6">
              <w:rPr>
                <w:rFonts w:ascii="Trebuchet MS" w:hAnsi="Trebuchet MS" w:cs="Arial"/>
                <w:b/>
                <w:lang w:val="ro-RO"/>
              </w:rPr>
              <w:t>.</w:t>
            </w:r>
            <w:r w:rsidR="003D6E6F"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="009A0E4B" w:rsidRPr="00C306B6">
              <w:rPr>
                <w:rFonts w:ascii="Trebuchet MS" w:hAnsi="Trebuchet MS" w:cs="Arial"/>
                <w:b/>
                <w:lang w:val="ro-RO"/>
              </w:rPr>
              <w:t>Exercițiu</w:t>
            </w:r>
            <w:r w:rsidR="00D11B2C" w:rsidRPr="00C306B6">
              <w:rPr>
                <w:rFonts w:ascii="Trebuchet MS" w:hAnsi="Trebuchet MS" w:cs="Arial"/>
                <w:b/>
                <w:lang w:val="ro-RO"/>
              </w:rPr>
              <w:t xml:space="preserve"> de intercunoaştere</w:t>
            </w:r>
            <w:r w:rsidR="00C306B6">
              <w:rPr>
                <w:rFonts w:ascii="Trebuchet MS" w:hAnsi="Trebuchet MS" w:cs="Arial"/>
                <w:b/>
                <w:lang w:val="ro-RO"/>
              </w:rPr>
              <w:t>.</w:t>
            </w:r>
          </w:p>
          <w:p w14:paraId="54910C04" w14:textId="77777777" w:rsidR="00803593" w:rsidRDefault="00EC63E4" w:rsidP="00EC63E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b/>
                <w:lang w:val="ro-RO"/>
              </w:rPr>
            </w:pPr>
            <w:r w:rsidRPr="00EC63E4">
              <w:rPr>
                <w:rFonts w:ascii="Trebuchet MS" w:hAnsi="Trebuchet MS" w:cs="Arial"/>
                <w:b/>
                <w:lang w:val="ro-RO"/>
              </w:rPr>
              <w:t>Prezentarea proiectului și a modulelor transversale privind egalitatea de șanse şi dezvoltarea durabilă</w:t>
            </w:r>
            <w:r w:rsidR="00803593">
              <w:rPr>
                <w:rFonts w:ascii="Trebuchet MS" w:hAnsi="Trebuchet MS" w:cs="Arial"/>
                <w:b/>
                <w:lang w:val="ro-RO"/>
              </w:rPr>
              <w:t xml:space="preserve"> </w:t>
            </w:r>
          </w:p>
          <w:p w14:paraId="5B86E984" w14:textId="77777777" w:rsidR="00C306B6" w:rsidRPr="00EC63E4" w:rsidRDefault="00803593" w:rsidP="00EC63E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 xml:space="preserve">Conștientizarea fenomenului de violență domestică: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Definire a conceptului;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Forme ale violenței domestice;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Profilul victimei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și al agresorului</w:t>
            </w:r>
            <w:r w:rsidRPr="00C306B6">
              <w:rPr>
                <w:rFonts w:ascii="Trebuchet MS" w:hAnsi="Trebuchet MS" w:cs="Arial"/>
                <w:b/>
                <w:lang w:val="ro-RO"/>
              </w:rPr>
              <w:t>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Bariere privind accesul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la justiție al victimei, etc.</w:t>
            </w:r>
          </w:p>
        </w:tc>
      </w:tr>
      <w:tr w:rsidR="005D6104" w:rsidRPr="001B0440" w14:paraId="3DE5BEA5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52E6AB2" w14:textId="77777777" w:rsidR="005D6104" w:rsidRPr="001B0440" w:rsidRDefault="00803593" w:rsidP="003F1AF3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5D6104" w:rsidRPr="001B0440">
              <w:rPr>
                <w:rFonts w:ascii="Trebuchet MS" w:hAnsi="Trebuchet MS" w:cs="Arial"/>
              </w:rPr>
              <w:t>.</w:t>
            </w:r>
            <w:r>
              <w:rPr>
                <w:rFonts w:ascii="Trebuchet MS" w:hAnsi="Trebuchet MS" w:cs="Arial"/>
              </w:rPr>
              <w:t>00-10.45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0BFECA1" w14:textId="77777777" w:rsidR="005D6104" w:rsidRPr="00C306B6" w:rsidRDefault="00803593" w:rsidP="00C306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 xml:space="preserve">Conștientizarea fenomenului de violență domestică: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Definire a conceptului;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Forme ale violenței domestice;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Profilul victimei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și al agresorului</w:t>
            </w:r>
            <w:r w:rsidRPr="00C306B6">
              <w:rPr>
                <w:rFonts w:ascii="Trebuchet MS" w:hAnsi="Trebuchet MS" w:cs="Arial"/>
                <w:b/>
                <w:lang w:val="ro-RO"/>
              </w:rPr>
              <w:t>;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Bariere privind accesul</w:t>
            </w:r>
            <w:r>
              <w:rPr>
                <w:rFonts w:ascii="Trebuchet MS" w:hAnsi="Trebuchet MS" w:cs="Arial"/>
                <w:b/>
                <w:lang w:val="ro-RO"/>
              </w:rPr>
              <w:t xml:space="preserve"> la justiție al victimei, etc. (continuare)</w:t>
            </w:r>
          </w:p>
        </w:tc>
      </w:tr>
      <w:tr w:rsidR="005D6104" w:rsidRPr="001B0440" w14:paraId="4977573C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1CF97D5" w14:textId="77777777" w:rsidR="005D6104" w:rsidRPr="001B0440" w:rsidRDefault="00803593" w:rsidP="003F1AF3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10.45-11.0</w:t>
            </w:r>
            <w:r w:rsidR="00D11B2C" w:rsidRPr="001B0440">
              <w:rPr>
                <w:rFonts w:ascii="Trebuchet MS" w:hAnsi="Trebuchet MS" w:cs="Arial"/>
              </w:rPr>
              <w:t>0</w:t>
            </w:r>
            <w:r w:rsidR="005D6104" w:rsidRPr="001B0440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76E31C0" w14:textId="77777777" w:rsidR="00803593" w:rsidRPr="001B0440" w:rsidRDefault="00803593" w:rsidP="003F1AF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 w:rsidRPr="00803593">
              <w:rPr>
                <w:rFonts w:ascii="Trebuchet MS" w:hAnsi="Trebuchet MS" w:cs="Arial"/>
                <w:i/>
                <w:lang w:val="ro-RO"/>
              </w:rPr>
              <w:t>Pauză de cafea</w:t>
            </w:r>
          </w:p>
        </w:tc>
      </w:tr>
      <w:tr w:rsidR="005D6104" w:rsidRPr="001B0440" w14:paraId="7AD808C3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25A7364" w14:textId="79B2D5E4" w:rsidR="005D6104" w:rsidRPr="001B0440" w:rsidRDefault="00803593" w:rsidP="00D11B2C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11.00-1</w:t>
            </w:r>
            <w:r w:rsidR="000C722B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.</w:t>
            </w:r>
            <w:r w:rsidR="000C722B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3096797" w14:textId="77777777" w:rsidR="005D6104" w:rsidRPr="00803593" w:rsidRDefault="000B37FB" w:rsidP="00803593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Ordinul de protecție provizoriu</w:t>
            </w:r>
            <w:r w:rsid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:</w:t>
            </w:r>
            <w:r w:rsidR="003D6E6F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Legea nr. 217/2003 și </w:t>
            </w:r>
            <w:r w:rsidR="00C22E7D"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Ordinele nr.</w:t>
            </w:r>
            <w:r w:rsidR="00454ABA"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2524, 2525, 2578/2018;</w:t>
            </w:r>
            <w:r w:rsidR="003D6E6F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</w:t>
            </w:r>
            <w:r w:rsidR="00DB1288"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Abordarea </w:t>
            </w:r>
            <w:r w:rsidR="00454ABA"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interdisciplinară a cauzelor de violență domestică.</w:t>
            </w:r>
          </w:p>
        </w:tc>
      </w:tr>
      <w:tr w:rsidR="005D6104" w:rsidRPr="001B0440" w14:paraId="1E357290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815C3DA" w14:textId="77777777" w:rsidR="005D6104" w:rsidRPr="001B0440" w:rsidRDefault="00803593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12.0</w:t>
            </w:r>
            <w:r w:rsidR="00D11B2C" w:rsidRPr="001B0440">
              <w:rPr>
                <w:rFonts w:ascii="Trebuchet MS" w:hAnsi="Trebuchet MS" w:cs="Arial"/>
              </w:rPr>
              <w:t>0</w:t>
            </w:r>
            <w:r>
              <w:rPr>
                <w:rFonts w:ascii="Trebuchet MS" w:hAnsi="Trebuchet MS" w:cs="Arial"/>
              </w:rPr>
              <w:t>-12.45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607397E" w14:textId="77777777" w:rsidR="005D6104" w:rsidRPr="00F145FC" w:rsidRDefault="00803593" w:rsidP="00F145FC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Ordinul de protecție provizoriu: </w:t>
            </w:r>
            <w:r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Legea nr. 217/2003 și Ordinele nr. 2524, 2525, 2578/2018;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Abordarea interdisciplinară a cauzelor de violență domestică.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(continuare)</w:t>
            </w:r>
          </w:p>
        </w:tc>
      </w:tr>
      <w:tr w:rsidR="00803593" w:rsidRPr="001B0440" w14:paraId="305A3BF1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378C559" w14:textId="77777777" w:rsidR="00803593" w:rsidRDefault="00803593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12.45-14.15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B37A24D" w14:textId="77777777" w:rsidR="00803593" w:rsidRDefault="00803593" w:rsidP="00C306B6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803593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Pauză de prânz</w:t>
            </w:r>
          </w:p>
        </w:tc>
      </w:tr>
      <w:tr w:rsidR="00803593" w:rsidRPr="001B0440" w14:paraId="28371B98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0BA4978" w14:textId="77777777" w:rsidR="00803593" w:rsidRDefault="00803593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14.15-15.00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5A14DEB" w14:textId="77777777" w:rsidR="00803593" w:rsidRPr="00803593" w:rsidRDefault="00803593" w:rsidP="00C306B6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Ordinul de protecție: </w:t>
            </w:r>
            <w:r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Elemente procedurale și de fond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(condiții, participanți, a</w:t>
            </w:r>
            <w:r w:rsidRPr="00C22E7D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sistență juridică,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termene,</w:t>
            </w:r>
            <w:r w:rsidRPr="00C22E7D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probatoriu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etc.); </w:t>
            </w:r>
            <w:r w:rsidRPr="001E3054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Rolul polițistului; Rolul procurorului; Rolul judecătorului.</w:t>
            </w:r>
          </w:p>
        </w:tc>
      </w:tr>
      <w:tr w:rsidR="00803593" w:rsidRPr="001B0440" w14:paraId="0DE28C65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52A6D49" w14:textId="77777777" w:rsidR="00803593" w:rsidRDefault="00803593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15.00-15.15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EE54DB3" w14:textId="77777777" w:rsidR="00803593" w:rsidRDefault="00803593" w:rsidP="00803593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803593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Pauză de cafea</w:t>
            </w:r>
          </w:p>
        </w:tc>
      </w:tr>
      <w:tr w:rsidR="00803593" w:rsidRPr="001B0440" w14:paraId="69CF63FE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730B34A" w14:textId="1C0BE5C8" w:rsidR="00803593" w:rsidRDefault="00803593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15.15-16.</w:t>
            </w:r>
            <w:r w:rsidR="000C722B">
              <w:rPr>
                <w:rFonts w:ascii="Trebuchet MS" w:hAnsi="Trebuchet MS" w:cs="Arial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25B0B5B" w14:textId="77777777" w:rsidR="00803593" w:rsidRDefault="00803593" w:rsidP="008035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 w:rsidRPr="00803593">
              <w:rPr>
                <w:rFonts w:ascii="Trebuchet MS" w:eastAsia="Times New Roman" w:hAnsi="Trebuchet MS" w:cs="Arial"/>
                <w:b/>
                <w:lang w:val="ro-RO"/>
              </w:rPr>
              <w:t>Ordinul de protecție: Elemente procedurale și de fond (condiții, participanți, asistență juridică, termene, probatoriu etc.); Rolul polițistului; Rolul procurorului; Rolul judecătorului.</w:t>
            </w:r>
          </w:p>
        </w:tc>
      </w:tr>
      <w:tr w:rsidR="00F145FC" w:rsidRPr="001B0440" w14:paraId="4FA8D6CD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AE5A0C3" w14:textId="77777777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16.15-17.00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65531C8" w14:textId="77777777" w:rsidR="00F145FC" w:rsidRDefault="00F145FC" w:rsidP="008035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>
              <w:rPr>
                <w:rFonts w:ascii="Trebuchet MS" w:hAnsi="Trebuchet MS" w:cs="Arial"/>
                <w:i/>
                <w:lang w:val="ro-RO"/>
              </w:rPr>
              <w:t>Dezbateri. Întrebări</w:t>
            </w:r>
          </w:p>
          <w:p w14:paraId="5D63906F" w14:textId="77777777" w:rsidR="00F145FC" w:rsidRDefault="00F145FC" w:rsidP="008035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>
              <w:rPr>
                <w:rFonts w:ascii="Trebuchet MS" w:hAnsi="Trebuchet MS" w:cs="Arial"/>
                <w:i/>
                <w:lang w:val="ro-RO"/>
              </w:rPr>
              <w:t>Concluziile</w:t>
            </w:r>
            <w:r w:rsidRPr="00F145FC">
              <w:rPr>
                <w:rFonts w:ascii="Trebuchet MS" w:hAnsi="Trebuchet MS" w:cs="Arial"/>
                <w:i/>
                <w:lang w:val="ro-RO"/>
              </w:rPr>
              <w:t xml:space="preserve"> primei zile de seminar. Evaluarea zilei</w:t>
            </w:r>
          </w:p>
        </w:tc>
      </w:tr>
    </w:tbl>
    <w:p w14:paraId="1B456691" w14:textId="77777777" w:rsidR="005D6104" w:rsidRPr="001B0440" w:rsidRDefault="005D6104" w:rsidP="005D6104">
      <w:pPr>
        <w:rPr>
          <w:rFonts w:ascii="Trebuchet MS" w:hAnsi="Trebuchet MS"/>
        </w:rPr>
      </w:pPr>
    </w:p>
    <w:p w14:paraId="507C9853" w14:textId="77777777" w:rsidR="005D6104" w:rsidRPr="001B0440" w:rsidRDefault="005D6104" w:rsidP="005D6104">
      <w:pPr>
        <w:rPr>
          <w:rFonts w:ascii="Trebuchet MS" w:hAnsi="Trebuchet MS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5D6104" w:rsidRPr="001B0440" w14:paraId="4ABF5962" w14:textId="77777777" w:rsidTr="003F1AF3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56EC8536" w14:textId="77777777" w:rsidR="005D6104" w:rsidRPr="001B0440" w:rsidRDefault="008A226A" w:rsidP="003F1AF3">
            <w:pPr>
              <w:spacing w:after="120"/>
              <w:rPr>
                <w:rFonts w:ascii="Trebuchet MS" w:hAnsi="Trebuchet MS" w:cs="Arial"/>
                <w:b/>
                <w:color w:val="FFFFFF"/>
              </w:rPr>
            </w:pPr>
            <w:r w:rsidRPr="001B0440">
              <w:rPr>
                <w:rFonts w:ascii="Trebuchet MS" w:hAnsi="Trebuchet MS" w:cs="Arial"/>
                <w:b/>
                <w:color w:val="FFFFFF"/>
              </w:rPr>
              <w:t>Ziua 2</w:t>
            </w:r>
          </w:p>
        </w:tc>
      </w:tr>
      <w:tr w:rsidR="005D6104" w:rsidRPr="001B0440" w14:paraId="07981222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9D4EC9B" w14:textId="3AD72712" w:rsidR="005D6104" w:rsidRPr="001B0440" w:rsidRDefault="005D6104" w:rsidP="003F1AF3">
            <w:pPr>
              <w:spacing w:after="120"/>
              <w:rPr>
                <w:rFonts w:ascii="Trebuchet MS" w:hAnsi="Trebuchet MS" w:cs="Arial"/>
              </w:rPr>
            </w:pPr>
            <w:r w:rsidRPr="001B0440">
              <w:rPr>
                <w:rFonts w:ascii="Trebuchet MS" w:hAnsi="Trebuchet MS" w:cs="Arial"/>
              </w:rPr>
              <w:t>09.00</w:t>
            </w:r>
            <w:r w:rsidR="00F145FC">
              <w:rPr>
                <w:rFonts w:ascii="Trebuchet MS" w:hAnsi="Trebuchet MS" w:cs="Arial"/>
              </w:rPr>
              <w:t>-</w:t>
            </w:r>
            <w:r w:rsidR="000C722B">
              <w:rPr>
                <w:rFonts w:ascii="Trebuchet MS" w:hAnsi="Trebuchet MS" w:cs="Arial"/>
              </w:rPr>
              <w:t>10</w:t>
            </w:r>
            <w:r w:rsidR="00F145FC">
              <w:rPr>
                <w:rFonts w:ascii="Trebuchet MS" w:hAnsi="Trebuchet MS" w:cs="Arial"/>
              </w:rPr>
              <w:t>.</w:t>
            </w:r>
            <w:r w:rsidR="000C722B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885AE47" w14:textId="77777777" w:rsidR="005D6104" w:rsidRDefault="00DB1288" w:rsidP="00DB1288">
            <w:pPr>
              <w:spacing w:after="120"/>
              <w:rPr>
                <w:rFonts w:ascii="Trebuchet MS" w:hAnsi="Trebuchet MS" w:cs="Arial"/>
                <w:i/>
              </w:rPr>
            </w:pPr>
            <w:r w:rsidRPr="00DB1288">
              <w:rPr>
                <w:rFonts w:ascii="Trebuchet MS" w:hAnsi="Trebuchet MS" w:cs="Arial"/>
                <w:i/>
              </w:rPr>
              <w:t>Recapitularea zilei anterioare și introducerea în ziua a doua de seminar</w:t>
            </w:r>
          </w:p>
          <w:p w14:paraId="6B7BCDEE" w14:textId="77777777" w:rsidR="006A52E6" w:rsidRPr="00C306B6" w:rsidRDefault="00DB1288" w:rsidP="00C306B6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Infracțiuni</w:t>
            </w:r>
            <w:r w:rsidR="005F4031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de violență domestică și alte infracțiuni asupra membrilor familiei</w:t>
            </w:r>
            <w:r w:rsid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;</w:t>
            </w:r>
            <w:r w:rsidR="003D6E6F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</w:t>
            </w:r>
            <w:r w:rsid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n</w:t>
            </w:r>
            <w:r w:rsidR="006A52E6" w:rsidRP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erespectarea ordinului de protecție</w:t>
            </w:r>
            <w:r w:rsidR="00C306B6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.</w:t>
            </w:r>
          </w:p>
        </w:tc>
      </w:tr>
      <w:tr w:rsidR="005D6104" w:rsidRPr="001B0440" w14:paraId="4D69429C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86A4658" w14:textId="77777777" w:rsidR="005D6104" w:rsidRPr="001B0440" w:rsidRDefault="00F145FC" w:rsidP="007272CF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5D6104" w:rsidRPr="001B0440">
              <w:rPr>
                <w:rFonts w:ascii="Trebuchet MS" w:hAnsi="Trebuchet MS" w:cs="Arial"/>
              </w:rPr>
              <w:t>.</w:t>
            </w:r>
            <w:r w:rsidR="007272CF" w:rsidRPr="001B0440">
              <w:rPr>
                <w:rFonts w:ascii="Trebuchet MS" w:hAnsi="Trebuchet MS" w:cs="Arial"/>
              </w:rPr>
              <w:t>00</w:t>
            </w:r>
            <w:r w:rsidR="005D6104" w:rsidRPr="001B0440">
              <w:rPr>
                <w:rFonts w:ascii="Trebuchet MS" w:hAnsi="Trebuchet MS" w:cs="Arial"/>
              </w:rPr>
              <w:t>-</w:t>
            </w:r>
            <w:r>
              <w:rPr>
                <w:rFonts w:ascii="Trebuchet MS" w:hAnsi="Trebuchet MS" w:cs="Arial"/>
              </w:rPr>
              <w:t>10.45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01980A6" w14:textId="77777777" w:rsidR="005D6104" w:rsidRPr="00C306B6" w:rsidRDefault="005F4031" w:rsidP="00C306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lang w:val="ro-RO"/>
              </w:rPr>
            </w:pPr>
            <w:r>
              <w:rPr>
                <w:rFonts w:ascii="Trebuchet MS" w:hAnsi="Trebuchet MS" w:cs="Arial"/>
                <w:b/>
                <w:lang w:val="ro-RO"/>
              </w:rPr>
              <w:t>Administrarea probatoriului în cauzele penale</w:t>
            </w:r>
            <w:r w:rsidR="00C306B6">
              <w:rPr>
                <w:rFonts w:ascii="Trebuchet MS" w:hAnsi="Trebuchet MS" w:cs="Arial"/>
                <w:b/>
                <w:lang w:val="ro-RO"/>
              </w:rPr>
              <w:t>:</w:t>
            </w:r>
            <w:r w:rsidR="003D6E6F"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Pr="00C306B6">
              <w:rPr>
                <w:rFonts w:ascii="Trebuchet MS" w:hAnsi="Trebuchet MS" w:cs="Arial"/>
                <w:b/>
                <w:lang w:val="ro-RO"/>
              </w:rPr>
              <w:t>Tehnici de audiere</w:t>
            </w:r>
            <w:r w:rsidR="00F9394A" w:rsidRPr="00C306B6">
              <w:rPr>
                <w:rFonts w:ascii="Trebuchet MS" w:hAnsi="Trebuchet MS" w:cs="Arial"/>
                <w:b/>
                <w:lang w:val="ro-RO"/>
              </w:rPr>
              <w:t xml:space="preserve"> și persoane chemate la audiere;</w:t>
            </w:r>
            <w:r w:rsidR="003D6E6F"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="00F9394A" w:rsidRPr="00C306B6">
              <w:rPr>
                <w:rFonts w:ascii="Trebuchet MS" w:hAnsi="Trebuchet MS" w:cs="Arial"/>
                <w:b/>
                <w:lang w:val="ro-RO"/>
              </w:rPr>
              <w:t>Aptitudini ale organelor judiciare etc.</w:t>
            </w:r>
          </w:p>
        </w:tc>
      </w:tr>
      <w:tr w:rsidR="005D6104" w:rsidRPr="001B0440" w14:paraId="65C0BA99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A2D4080" w14:textId="77777777" w:rsidR="005D6104" w:rsidRPr="001B0440" w:rsidRDefault="00F145FC" w:rsidP="003F1AF3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10.45-11.0</w:t>
            </w:r>
            <w:r w:rsidR="007272CF" w:rsidRPr="001B0440">
              <w:rPr>
                <w:rFonts w:ascii="Trebuchet MS" w:hAnsi="Trebuchet MS" w:cs="Arial"/>
              </w:rPr>
              <w:t>0</w:t>
            </w:r>
            <w:r w:rsidR="005D6104" w:rsidRPr="001B0440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BD6AD3D" w14:textId="77777777" w:rsidR="005D6104" w:rsidRPr="001B0440" w:rsidRDefault="00F145FC" w:rsidP="00F145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 w:rsidRPr="00F145FC">
              <w:rPr>
                <w:rFonts w:ascii="Trebuchet MS" w:hAnsi="Trebuchet MS" w:cs="Arial"/>
                <w:i/>
                <w:lang w:val="ro-RO"/>
              </w:rPr>
              <w:t>Pauză de cafea</w:t>
            </w:r>
          </w:p>
        </w:tc>
      </w:tr>
      <w:tr w:rsidR="005D6104" w:rsidRPr="001B0440" w14:paraId="5925FCD9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DC37DB0" w14:textId="50565FF9" w:rsidR="005D6104" w:rsidRPr="001B0440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11.00-1</w:t>
            </w:r>
            <w:r w:rsidR="000C722B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.</w:t>
            </w:r>
            <w:r w:rsidR="000C722B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FB99750" w14:textId="77777777" w:rsidR="005D6104" w:rsidRPr="001B0440" w:rsidRDefault="00F145FC" w:rsidP="003F1AF3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F145FC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Administrarea probatoriului în cauzele penale: Tehnici de audiere și persoane chemate la audiere; Aptitudini ale organelor judiciare etc.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(continuare)</w:t>
            </w:r>
          </w:p>
          <w:p w14:paraId="4DEEB1C0" w14:textId="77777777" w:rsidR="005D6104" w:rsidRPr="001B0440" w:rsidRDefault="005D6104" w:rsidP="003F1AF3">
            <w:pPr>
              <w:pStyle w:val="Title"/>
              <w:jc w:val="both"/>
              <w:rPr>
                <w:rFonts w:ascii="Trebuchet MS" w:hAnsi="Trebuchet MS" w:cs="Arial"/>
                <w:b w:val="0"/>
                <w:szCs w:val="24"/>
                <w:u w:val="none"/>
                <w:lang w:val="ro-RO"/>
              </w:rPr>
            </w:pPr>
          </w:p>
        </w:tc>
      </w:tr>
      <w:tr w:rsidR="005D6104" w:rsidRPr="001B0440" w14:paraId="43CBB482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F31C60C" w14:textId="77777777" w:rsidR="005D6104" w:rsidRPr="001B0440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12.0</w:t>
            </w:r>
            <w:r w:rsidR="001B0440">
              <w:rPr>
                <w:rFonts w:ascii="Trebuchet MS" w:hAnsi="Trebuchet MS" w:cs="Arial"/>
              </w:rPr>
              <w:t>0</w:t>
            </w:r>
            <w:r>
              <w:rPr>
                <w:rFonts w:ascii="Trebuchet MS" w:hAnsi="Trebuchet MS" w:cs="Arial"/>
              </w:rPr>
              <w:t>-12.45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387977F" w14:textId="77777777" w:rsidR="005D6104" w:rsidRPr="00F145FC" w:rsidRDefault="00F145FC" w:rsidP="007F75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Măsuri preventive, individualizarea pedepselor, pedepse complementare, compatibilizarea cu obligațiile ordinului de protecție.</w:t>
            </w:r>
          </w:p>
        </w:tc>
      </w:tr>
      <w:tr w:rsidR="00F145FC" w:rsidRPr="001B0440" w14:paraId="5A29D592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8D8C31A" w14:textId="77777777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12.45-14.15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EC1C185" w14:textId="77777777" w:rsidR="00F145FC" w:rsidRPr="0058603C" w:rsidRDefault="00F145FC" w:rsidP="009A0E4B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803593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Pauză de prânz</w:t>
            </w:r>
          </w:p>
        </w:tc>
      </w:tr>
      <w:tr w:rsidR="00F145FC" w:rsidRPr="001B0440" w14:paraId="65FCCB34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1F31C1B" w14:textId="77777777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14.15—15.00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689F806" w14:textId="77777777" w:rsidR="00F145FC" w:rsidRPr="00F145FC" w:rsidRDefault="00F145FC" w:rsidP="00F145FC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Măsuri preventive, individualizarea pedepselor, pedepse complementare, compatibilizarea cu obligațiile ordinului de protecție.(continuare)</w:t>
            </w:r>
          </w:p>
        </w:tc>
      </w:tr>
      <w:tr w:rsidR="00F145FC" w:rsidRPr="001B0440" w14:paraId="2C5AD1AF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E0C7F9B" w14:textId="77777777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15.00-15.15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106C906" w14:textId="77777777" w:rsidR="00F145FC" w:rsidRPr="0058603C" w:rsidRDefault="00F145FC" w:rsidP="00F145FC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F145FC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Pauză de cafea</w:t>
            </w:r>
          </w:p>
        </w:tc>
      </w:tr>
      <w:tr w:rsidR="00F145FC" w:rsidRPr="001B0440" w14:paraId="6A5EEEF7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32AECA2" w14:textId="03272B6F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15.15-16.</w:t>
            </w:r>
            <w:r w:rsidR="000C722B">
              <w:rPr>
                <w:rFonts w:ascii="Trebuchet MS" w:hAnsi="Trebuchet MS" w:cs="Arial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0C4D653" w14:textId="77777777" w:rsidR="00F145FC" w:rsidRPr="0058603C" w:rsidRDefault="00F145FC" w:rsidP="009A0E4B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58603C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Ordinele de prote</w:t>
            </w:r>
            <w:r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cție cu elemente de extraneitate.</w:t>
            </w:r>
          </w:p>
        </w:tc>
      </w:tr>
      <w:tr w:rsidR="00F145FC" w:rsidRPr="001B0440" w14:paraId="25BF9AED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D0809D2" w14:textId="77777777" w:rsidR="00F145FC" w:rsidRDefault="00F145FC" w:rsidP="003F1AF3">
            <w:pPr>
              <w:spacing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16.15-17.00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86D9868" w14:textId="77777777" w:rsidR="00F145FC" w:rsidRDefault="00F145FC" w:rsidP="00F145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  <w:lang w:val="ro-RO"/>
              </w:rPr>
            </w:pPr>
            <w:r>
              <w:rPr>
                <w:rFonts w:ascii="Trebuchet MS" w:hAnsi="Trebuchet MS" w:cs="Arial"/>
                <w:i/>
                <w:lang w:val="ro-RO"/>
              </w:rPr>
              <w:t>Dezbateri. Întrebări</w:t>
            </w:r>
          </w:p>
          <w:p w14:paraId="3F7C7C76" w14:textId="77777777" w:rsidR="00F145FC" w:rsidRPr="0058603C" w:rsidRDefault="00F145FC" w:rsidP="00F145FC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F145FC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Concluziile</w:t>
            </w:r>
            <w:r>
              <w:rPr>
                <w:rFonts w:ascii="Trebuchet MS" w:hAnsi="Trebuchet MS" w:cs="Arial"/>
                <w:b w:val="0"/>
                <w:i w:val="0"/>
                <w:szCs w:val="24"/>
                <w:u w:val="none"/>
                <w:lang w:val="ro-RO"/>
              </w:rPr>
              <w:t xml:space="preserve"> </w:t>
            </w:r>
            <w:r w:rsidRPr="00F145FC">
              <w:rPr>
                <w:rFonts w:ascii="Trebuchet MS" w:eastAsiaTheme="minorEastAsia" w:hAnsi="Trebuchet MS" w:cs="Arial"/>
                <w:b w:val="0"/>
                <w:szCs w:val="24"/>
                <w:u w:val="none"/>
                <w:lang w:val="ro-RO"/>
              </w:rPr>
              <w:t>seminarului.</w:t>
            </w:r>
          </w:p>
        </w:tc>
      </w:tr>
    </w:tbl>
    <w:p w14:paraId="42A74AB1" w14:textId="77777777" w:rsidR="0074487B" w:rsidRPr="0058603C" w:rsidRDefault="0074487B" w:rsidP="0058603C">
      <w:pPr>
        <w:pStyle w:val="Header"/>
        <w:tabs>
          <w:tab w:val="clear" w:pos="4536"/>
          <w:tab w:val="clear" w:pos="9072"/>
        </w:tabs>
        <w:rPr>
          <w:rFonts w:ascii="Trebuchet MS" w:hAnsi="Trebuchet MS"/>
        </w:rPr>
      </w:pPr>
    </w:p>
    <w:sectPr w:rsidR="0074487B" w:rsidRPr="0058603C" w:rsidSect="00E6426E">
      <w:headerReference w:type="default" r:id="rId7"/>
      <w:footerReference w:type="default" r:id="rId8"/>
      <w:pgSz w:w="11906" w:h="16838"/>
      <w:pgMar w:top="1417" w:right="1133" w:bottom="1417" w:left="1417" w:header="6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8784" w14:textId="77777777" w:rsidR="0002565D" w:rsidRDefault="0002565D">
      <w:r>
        <w:separator/>
      </w:r>
    </w:p>
  </w:endnote>
  <w:endnote w:type="continuationSeparator" w:id="0">
    <w:p w14:paraId="055333CA" w14:textId="77777777" w:rsidR="0002565D" w:rsidRDefault="000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B72E" w14:textId="77777777" w:rsidR="00236207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>
      <w:rPr>
        <w:rFonts w:ascii="Trebuchet MS" w:eastAsia="Trebuchet-BoldItalic" w:hAnsi="Trebuchet MS" w:cs="Trebuchet-BoldItalic"/>
        <w:b/>
        <w:bCs/>
        <w:i/>
        <w:iCs/>
        <w:noProof/>
        <w:color w:val="00148A"/>
        <w:lang w:eastAsia="ro-RO"/>
      </w:rPr>
      <w:drawing>
        <wp:inline distT="0" distB="0" distL="0" distR="0" wp14:anchorId="4C52746A" wp14:editId="1248E838">
          <wp:extent cx="699135" cy="491284"/>
          <wp:effectExtent l="0" t="0" r="5715" b="4445"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77" cy="49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04324" w14:textId="77777777" w:rsidR="00236207" w:rsidRDefault="00000000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</w:p>
  <w:p w14:paraId="1BEC9758" w14:textId="77777777" w:rsidR="00236207" w:rsidRPr="009D76A8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</w:pPr>
    <w:r w:rsidRPr="009D76A8"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  <w:t>Proiect cofinanțat din Fondul Social European prin</w:t>
    </w:r>
  </w:p>
  <w:p w14:paraId="5E76C796" w14:textId="77777777" w:rsidR="00236207" w:rsidRPr="009D76A8" w:rsidRDefault="008A226A" w:rsidP="00236207">
    <w:pPr>
      <w:autoSpaceDE w:val="0"/>
      <w:autoSpaceDN w:val="0"/>
      <w:adjustRightInd w:val="0"/>
      <w:jc w:val="center"/>
      <w:rPr>
        <w:rFonts w:ascii="Trebuchet MS" w:hAnsi="Trebuchet MS"/>
        <w:sz w:val="28"/>
        <w:szCs w:val="28"/>
      </w:rPr>
    </w:pPr>
    <w:r w:rsidRPr="009D76A8"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  <w:t>Programul Operațional Capacitate Administrativă 2014-2020</w:t>
    </w:r>
    <w:r w:rsidRPr="009D76A8">
      <w:rPr>
        <w:rFonts w:ascii="Trebuchet MS" w:eastAsia="TrebuchetMS" w:hAnsi="Trebuchet MS" w:cs="TrebuchetMS"/>
        <w:color w:val="00148A"/>
        <w:sz w:val="28"/>
        <w:szCs w:val="28"/>
      </w:rPr>
      <w:t>!</w:t>
    </w:r>
  </w:p>
  <w:p w14:paraId="0DD39D50" w14:textId="77777777" w:rsidR="00236207" w:rsidRDefault="008A226A" w:rsidP="009D76A8">
    <w:pPr>
      <w:tabs>
        <w:tab w:val="left" w:pos="5130"/>
      </w:tabs>
      <w:autoSpaceDE w:val="0"/>
      <w:autoSpaceDN w:val="0"/>
      <w:adjustRightInd w:val="0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>
      <w:rPr>
        <w:rFonts w:ascii="Trebuchet MS" w:eastAsia="Trebuchet-BoldItalic" w:hAnsi="Trebuchet MS" w:cs="Trebuchet-BoldItalic"/>
        <w:b/>
        <w:bCs/>
        <w:i/>
        <w:iCs/>
        <w:color w:val="00148A"/>
      </w:rPr>
      <w:tab/>
    </w:r>
  </w:p>
  <w:p w14:paraId="0A46B50C" w14:textId="77777777" w:rsidR="009E53B4" w:rsidRPr="00236207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 w:rsidRPr="00236207">
      <w:rPr>
        <w:rFonts w:ascii="Trebuchet MS" w:eastAsia="Trebuchet-BoldItalic" w:hAnsi="Trebuchet MS" w:cs="Trebuchet-BoldItalic"/>
        <w:b/>
        <w:bCs/>
        <w:i/>
        <w:iCs/>
        <w:noProof/>
        <w:color w:val="00148A"/>
        <w:lang w:eastAsia="ro-RO"/>
      </w:rPr>
      <w:drawing>
        <wp:inline distT="0" distB="0" distL="0" distR="0" wp14:anchorId="12015A6E" wp14:editId="58F6D645">
          <wp:extent cx="5760720" cy="344170"/>
          <wp:effectExtent l="0" t="0" r="0" b="0"/>
          <wp:docPr id="12" name="Imagine 12" descr="Ansamblu-gra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samblu-graf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C3C90" w14:textId="77777777" w:rsidR="00B87882" w:rsidRPr="00236207" w:rsidRDefault="00000000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</w:p>
  <w:p w14:paraId="65CC4AC9" w14:textId="77777777" w:rsidR="00B87882" w:rsidRPr="009D76A8" w:rsidRDefault="00000000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Cs/>
        <w:color w:val="00148A"/>
        <w:sz w:val="28"/>
        <w:szCs w:val="28"/>
      </w:rPr>
    </w:pPr>
    <w:hyperlink r:id="rId3" w:history="1">
      <w:r w:rsidR="008A226A" w:rsidRPr="009D76A8">
        <w:rPr>
          <w:rFonts w:ascii="Trebuchet MS" w:hAnsi="Trebuchet MS"/>
          <w:b/>
          <w:color w:val="00148A"/>
          <w:sz w:val="28"/>
          <w:szCs w:val="28"/>
        </w:rPr>
        <w:t>www.poca.ro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D4B7" w14:textId="77777777" w:rsidR="0002565D" w:rsidRDefault="0002565D">
      <w:r>
        <w:separator/>
      </w:r>
    </w:p>
  </w:footnote>
  <w:footnote w:type="continuationSeparator" w:id="0">
    <w:p w14:paraId="794B39A2" w14:textId="77777777" w:rsidR="0002565D" w:rsidRDefault="0002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F004" w14:textId="77777777" w:rsidR="009E53B4" w:rsidRDefault="008A226A">
    <w:pPr>
      <w:pStyle w:val="Header"/>
    </w:pPr>
    <w:r w:rsidRPr="009E53B4">
      <w:rPr>
        <w:noProof/>
        <w:lang w:eastAsia="ro-RO"/>
      </w:rPr>
      <w:drawing>
        <wp:inline distT="0" distB="0" distL="0" distR="0" wp14:anchorId="7EEB635F" wp14:editId="27503D75">
          <wp:extent cx="5760720" cy="621030"/>
          <wp:effectExtent l="0" t="0" r="0" b="7620"/>
          <wp:docPr id="10" name="Imagine 10" descr="C:\Users\gianina.radu\Desktop\19_call_17 august-9 noiembrie 2017\lansare_OS 2.3_17 august 2017\15_tematici\Header-POCA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ina.radu\Desktop\19_call_17 august-9 noiembrie 2017\lansare_OS 2.3_17 august 2017\15_tematici\Header-POCA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DBC18" w14:textId="77777777" w:rsidR="009E53B4" w:rsidRDefault="00000000">
    <w:pPr>
      <w:pStyle w:val="Header"/>
    </w:pPr>
  </w:p>
  <w:p w14:paraId="5AC5BB1C" w14:textId="77777777" w:rsidR="0023620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BE9"/>
    <w:multiLevelType w:val="hybridMultilevel"/>
    <w:tmpl w:val="ACAE41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5CF"/>
    <w:multiLevelType w:val="hybridMultilevel"/>
    <w:tmpl w:val="CB5E68F6"/>
    <w:lvl w:ilvl="0" w:tplc="FECC6A84">
      <w:start w:val="11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304A"/>
    <w:multiLevelType w:val="hybridMultilevel"/>
    <w:tmpl w:val="C0B4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79964">
    <w:abstractNumId w:val="3"/>
  </w:num>
  <w:num w:numId="2" w16cid:durableId="707296651">
    <w:abstractNumId w:val="0"/>
  </w:num>
  <w:num w:numId="3" w16cid:durableId="913667319">
    <w:abstractNumId w:val="2"/>
  </w:num>
  <w:num w:numId="4" w16cid:durableId="205916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04"/>
    <w:rsid w:val="0002565D"/>
    <w:rsid w:val="00041310"/>
    <w:rsid w:val="00044C26"/>
    <w:rsid w:val="00076610"/>
    <w:rsid w:val="0009376E"/>
    <w:rsid w:val="000B37FB"/>
    <w:rsid w:val="000C722B"/>
    <w:rsid w:val="000F5DE9"/>
    <w:rsid w:val="00115931"/>
    <w:rsid w:val="001209E1"/>
    <w:rsid w:val="00176C3D"/>
    <w:rsid w:val="001B0440"/>
    <w:rsid w:val="001E3054"/>
    <w:rsid w:val="002076F5"/>
    <w:rsid w:val="0027697C"/>
    <w:rsid w:val="002D2731"/>
    <w:rsid w:val="002E1117"/>
    <w:rsid w:val="0034285D"/>
    <w:rsid w:val="003454F2"/>
    <w:rsid w:val="003D6E6F"/>
    <w:rsid w:val="00410F80"/>
    <w:rsid w:val="00454ABA"/>
    <w:rsid w:val="004F5937"/>
    <w:rsid w:val="0050113C"/>
    <w:rsid w:val="005608E5"/>
    <w:rsid w:val="00561E1E"/>
    <w:rsid w:val="00571675"/>
    <w:rsid w:val="00571D79"/>
    <w:rsid w:val="0058603C"/>
    <w:rsid w:val="005D0B55"/>
    <w:rsid w:val="005D6104"/>
    <w:rsid w:val="005D70B2"/>
    <w:rsid w:val="005F4031"/>
    <w:rsid w:val="00651079"/>
    <w:rsid w:val="006A52E6"/>
    <w:rsid w:val="006D18D3"/>
    <w:rsid w:val="00702B24"/>
    <w:rsid w:val="007272CF"/>
    <w:rsid w:val="0074487B"/>
    <w:rsid w:val="0074506C"/>
    <w:rsid w:val="00764F36"/>
    <w:rsid w:val="00794054"/>
    <w:rsid w:val="007D3286"/>
    <w:rsid w:val="007E26B3"/>
    <w:rsid w:val="007F7572"/>
    <w:rsid w:val="00803593"/>
    <w:rsid w:val="00833619"/>
    <w:rsid w:val="008A226A"/>
    <w:rsid w:val="0090545E"/>
    <w:rsid w:val="009128A0"/>
    <w:rsid w:val="0091387A"/>
    <w:rsid w:val="00925878"/>
    <w:rsid w:val="009A0E4B"/>
    <w:rsid w:val="00A0028D"/>
    <w:rsid w:val="00A24A17"/>
    <w:rsid w:val="00AA2050"/>
    <w:rsid w:val="00AC01F9"/>
    <w:rsid w:val="00AF51FD"/>
    <w:rsid w:val="00B0680F"/>
    <w:rsid w:val="00B61E80"/>
    <w:rsid w:val="00BB1C66"/>
    <w:rsid w:val="00BB3886"/>
    <w:rsid w:val="00BC1321"/>
    <w:rsid w:val="00C22E7D"/>
    <w:rsid w:val="00C306B6"/>
    <w:rsid w:val="00C60051"/>
    <w:rsid w:val="00D11B2C"/>
    <w:rsid w:val="00D222EC"/>
    <w:rsid w:val="00D84F7A"/>
    <w:rsid w:val="00DA4AEA"/>
    <w:rsid w:val="00DB1288"/>
    <w:rsid w:val="00DF2D18"/>
    <w:rsid w:val="00E1327A"/>
    <w:rsid w:val="00E2451B"/>
    <w:rsid w:val="00E32392"/>
    <w:rsid w:val="00E5138C"/>
    <w:rsid w:val="00E51708"/>
    <w:rsid w:val="00E6111B"/>
    <w:rsid w:val="00EC63E4"/>
    <w:rsid w:val="00F12AA9"/>
    <w:rsid w:val="00F145FC"/>
    <w:rsid w:val="00F35B15"/>
    <w:rsid w:val="00F64B12"/>
    <w:rsid w:val="00F71829"/>
    <w:rsid w:val="00F9394A"/>
    <w:rsid w:val="00FE0FBB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9C1B"/>
  <w15:chartTrackingRefBased/>
  <w15:docId w15:val="{BAD50B2B-31DB-43F8-BDE2-8701D931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104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Title">
    <w:name w:val="Title"/>
    <w:basedOn w:val="Normal"/>
    <w:link w:val="TitleChar"/>
    <w:qFormat/>
    <w:rsid w:val="005D6104"/>
    <w:pPr>
      <w:jc w:val="center"/>
    </w:pPr>
    <w:rPr>
      <w:b/>
      <w:i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5D6104"/>
    <w:rPr>
      <w:rFonts w:ascii="Times New Roman" w:eastAsia="Times New Roman" w:hAnsi="Times New Roman" w:cs="Times New Roman"/>
      <w:b/>
      <w:i/>
      <w:sz w:val="24"/>
      <w:szCs w:val="20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a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Carpen</dc:creator>
  <cp:keywords/>
  <dc:description/>
  <cp:lastModifiedBy>Maria Scarlat</cp:lastModifiedBy>
  <cp:revision>30</cp:revision>
  <cp:lastPrinted>2023-03-28T06:21:00Z</cp:lastPrinted>
  <dcterms:created xsi:type="dcterms:W3CDTF">2019-04-08T06:55:00Z</dcterms:created>
  <dcterms:modified xsi:type="dcterms:W3CDTF">2023-03-28T06:26:00Z</dcterms:modified>
</cp:coreProperties>
</file>